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2" w:tblpY="-546"/>
        <w:tblW w:w="10668" w:type="dxa"/>
        <w:tblLook w:val="0000" w:firstRow="0" w:lastRow="0" w:firstColumn="0" w:lastColumn="0" w:noHBand="0" w:noVBand="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105D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A7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br/>
              <w:t xml:space="preserve"> к решению совета депутатов 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 </w:t>
            </w:r>
            <w:r w:rsidR="0010436F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 </w:t>
            </w:r>
            <w:r w:rsidR="005977C5">
              <w:rPr>
                <w:sz w:val="20"/>
                <w:szCs w:val="20"/>
              </w:rPr>
              <w:t xml:space="preserve">ноября 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786B74">
              <w:rPr>
                <w:sz w:val="20"/>
                <w:szCs w:val="20"/>
              </w:rPr>
              <w:t>9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7A72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 </w:t>
            </w:r>
            <w:r w:rsidR="00105D05">
              <w:rPr>
                <w:sz w:val="20"/>
                <w:szCs w:val="20"/>
              </w:rPr>
              <w:t>43</w:t>
            </w:r>
            <w:bookmarkStart w:id="0" w:name="_GoBack"/>
            <w:bookmarkEnd w:id="0"/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Pr="005977C5" w:rsidRDefault="00D67355" w:rsidP="00D67355">
            <w:pPr>
              <w:jc w:val="center"/>
              <w:rPr>
                <w:b/>
                <w:bCs/>
                <w:sz w:val="28"/>
                <w:szCs w:val="28"/>
              </w:rPr>
            </w:pPr>
            <w:r w:rsidRPr="005977C5"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 w:rsidRPr="005977C5">
              <w:br/>
            </w:r>
            <w:r w:rsidRPr="005977C5">
              <w:rPr>
                <w:sz w:val="28"/>
                <w:szCs w:val="28"/>
              </w:rPr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Местное отделение Общероссийской организации «Дети войны» по г.</w:t>
            </w:r>
            <w:r w:rsidR="00357388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786B74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</w:t>
            </w:r>
            <w:r w:rsidR="00786B74">
              <w:t>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>Федеральное казенное учреждение «Межрайонная уголовно-исполнительная инспекция Управления Федеральной службы исполнения наказаний по г.</w:t>
            </w:r>
            <w:r w:rsidR="007A720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A41753">
            <w:r>
              <w:t xml:space="preserve">Управление </w:t>
            </w:r>
            <w:r w:rsidR="00A41753">
              <w:t>по вопросам миграции ГУ МВД</w:t>
            </w:r>
            <w:r>
              <w:t xml:space="preserve"> России по Санкт-Петербургу и Ленинградской области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0436F"/>
    <w:rsid w:val="00105D05"/>
    <w:rsid w:val="0011168E"/>
    <w:rsid w:val="00114BDD"/>
    <w:rsid w:val="0011701F"/>
    <w:rsid w:val="00130224"/>
    <w:rsid w:val="00141D3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7AA7"/>
    <w:rsid w:val="00201B86"/>
    <w:rsid w:val="002162D6"/>
    <w:rsid w:val="0021664B"/>
    <w:rsid w:val="0023415F"/>
    <w:rsid w:val="00236D68"/>
    <w:rsid w:val="00255C89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57388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22EB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977C5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20C9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77AF"/>
    <w:rsid w:val="007205E8"/>
    <w:rsid w:val="00720FB7"/>
    <w:rsid w:val="00761F9E"/>
    <w:rsid w:val="007638A9"/>
    <w:rsid w:val="00784DEA"/>
    <w:rsid w:val="00786B74"/>
    <w:rsid w:val="00787C37"/>
    <w:rsid w:val="007910DB"/>
    <w:rsid w:val="007963CB"/>
    <w:rsid w:val="007A3842"/>
    <w:rsid w:val="007A7205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13259"/>
    <w:rsid w:val="00A41753"/>
    <w:rsid w:val="00A464BB"/>
    <w:rsid w:val="00A46F1A"/>
    <w:rsid w:val="00A47A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32C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1E54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51489"/>
    <w:rsid w:val="00F573E1"/>
    <w:rsid w:val="00F623B4"/>
    <w:rsid w:val="00F6278F"/>
    <w:rsid w:val="00F7065B"/>
    <w:rsid w:val="00F74020"/>
    <w:rsid w:val="00F8116B"/>
    <w:rsid w:val="00FA4183"/>
    <w:rsid w:val="00FA545A"/>
    <w:rsid w:val="00FA5A5C"/>
    <w:rsid w:val="00FB2FC2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B7A37"/>
  <w15:docId w15:val="{09CF5FF1-DA24-4C9A-945E-577BA90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7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subject/>
  <dc:creator>user</dc:creator>
  <cp:keywords/>
  <cp:lastModifiedBy>user</cp:lastModifiedBy>
  <cp:revision>2</cp:revision>
  <cp:lastPrinted>2019-11-22T08:57:00Z</cp:lastPrinted>
  <dcterms:created xsi:type="dcterms:W3CDTF">2019-11-22T08:57:00Z</dcterms:created>
  <dcterms:modified xsi:type="dcterms:W3CDTF">2019-11-22T08:57:00Z</dcterms:modified>
</cp:coreProperties>
</file>