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85" w:rsidRPr="00DA1585" w:rsidRDefault="00DA1585" w:rsidP="00DA1585">
      <w:pPr>
        <w:suppressAutoHyphens/>
        <w:overflowPunct w:val="0"/>
        <w:autoSpaceDE w:val="0"/>
        <w:autoSpaceDN w:val="0"/>
        <w:adjustRightInd w:val="0"/>
        <w:spacing w:after="0" w:line="240" w:lineRule="auto"/>
        <w:jc w:val="center"/>
        <w:rPr>
          <w:rFonts w:ascii="Times New Roman CYR" w:hAnsi="Times New Roman CYR" w:cs="Arial"/>
          <w:kern w:val="2"/>
          <w:sz w:val="20"/>
          <w:szCs w:val="20"/>
          <w:lang w:eastAsia="ru-RU"/>
        </w:rPr>
      </w:pPr>
      <w:r w:rsidRPr="00DA1585">
        <w:rPr>
          <w:rFonts w:ascii="Times New Roman CYR"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DA1585" w:rsidRPr="00DA1585" w:rsidRDefault="00DA1585" w:rsidP="00DA1585">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p>
    <w:p w:rsidR="00DA1585" w:rsidRPr="00DA1585" w:rsidRDefault="00DA1585" w:rsidP="00DA1585">
      <w:pPr>
        <w:suppressAutoHyphens/>
        <w:overflowPunct w:val="0"/>
        <w:autoSpaceDE w:val="0"/>
        <w:autoSpaceDN w:val="0"/>
        <w:adjustRightInd w:val="0"/>
        <w:spacing w:after="0" w:line="240" w:lineRule="auto"/>
        <w:jc w:val="center"/>
        <w:rPr>
          <w:rFonts w:ascii="Times New Roman CYR" w:hAnsi="Times New Roman CYR" w:cs="Arial"/>
          <w:b/>
          <w:kern w:val="2"/>
          <w:sz w:val="20"/>
          <w:szCs w:val="20"/>
          <w:lang w:eastAsia="ru-RU"/>
        </w:rPr>
      </w:pPr>
      <w:r w:rsidRPr="00DA1585">
        <w:rPr>
          <w:rFonts w:ascii="Times New Roman CYR" w:hAnsi="Times New Roman CYR" w:cs="Arial"/>
          <w:kern w:val="2"/>
          <w:sz w:val="24"/>
          <w:szCs w:val="24"/>
          <w:lang w:eastAsia="ru-RU"/>
        </w:rPr>
        <w:t>АДМИНИСТРАЦИЯ К</w:t>
      </w:r>
      <w:r w:rsidRPr="00DA1585">
        <w:rPr>
          <w:rFonts w:ascii="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DA1585" w:rsidRPr="00DA1585" w:rsidRDefault="00DA1585" w:rsidP="00DA1585">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lang w:eastAsia="ru-RU"/>
        </w:rPr>
      </w:pPr>
    </w:p>
    <w:p w:rsidR="00DA1585" w:rsidRPr="00DA1585" w:rsidRDefault="00DA1585" w:rsidP="00DA1585">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lang w:eastAsia="ru-RU"/>
        </w:rPr>
      </w:pPr>
      <w:proofErr w:type="gramStart"/>
      <w:r w:rsidRPr="00DA1585">
        <w:rPr>
          <w:rFonts w:ascii="Times New Roman CYR" w:hAnsi="Times New Roman CYR" w:cs="Arial"/>
          <w:b/>
          <w:kern w:val="2"/>
          <w:sz w:val="36"/>
          <w:szCs w:val="36"/>
          <w:lang w:eastAsia="ru-RU"/>
        </w:rPr>
        <w:t>П</w:t>
      </w:r>
      <w:proofErr w:type="gramEnd"/>
      <w:r w:rsidRPr="00DA1585">
        <w:rPr>
          <w:rFonts w:ascii="Times New Roman CYR" w:hAnsi="Times New Roman CYR" w:cs="Arial"/>
          <w:b/>
          <w:kern w:val="2"/>
          <w:sz w:val="36"/>
          <w:szCs w:val="36"/>
          <w:lang w:eastAsia="ru-RU"/>
        </w:rPr>
        <w:t xml:space="preserve"> О С Т А Н О В Л Е Н И Е</w:t>
      </w:r>
    </w:p>
    <w:p w:rsidR="00DA1585" w:rsidRPr="00DA1585" w:rsidRDefault="00DA1585" w:rsidP="00DA1585">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DA1585" w:rsidRPr="00DA1585" w:rsidRDefault="00DA1585" w:rsidP="00DA1585">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DA1585" w:rsidRPr="00DA1585" w:rsidRDefault="00DA1585" w:rsidP="00DA1585">
      <w:pPr>
        <w:overflowPunct w:val="0"/>
        <w:autoSpaceDE w:val="0"/>
        <w:autoSpaceDN w:val="0"/>
        <w:adjustRightInd w:val="0"/>
        <w:spacing w:after="0" w:line="240" w:lineRule="auto"/>
        <w:ind w:firstLine="567"/>
        <w:jc w:val="center"/>
        <w:rPr>
          <w:rFonts w:ascii="Times New Roman CYR" w:hAnsi="Times New Roman CYR"/>
          <w:b/>
          <w:sz w:val="24"/>
          <w:szCs w:val="24"/>
          <w:lang w:eastAsia="ru-RU"/>
        </w:rPr>
      </w:pPr>
      <w:r w:rsidRPr="00DA1585">
        <w:rPr>
          <w:rFonts w:ascii="Times New Roman CYR" w:hAnsi="Times New Roman CYR"/>
          <w:b/>
          <w:sz w:val="24"/>
          <w:szCs w:val="24"/>
          <w:lang w:eastAsia="ru-RU"/>
        </w:rPr>
        <w:t>от 23 мая 2023 года № 579</w:t>
      </w:r>
    </w:p>
    <w:p w:rsidR="00DA1585" w:rsidRPr="00DA1585" w:rsidRDefault="00DA1585" w:rsidP="00DA1585">
      <w:pPr>
        <w:overflowPunct w:val="0"/>
        <w:autoSpaceDE w:val="0"/>
        <w:autoSpaceDN w:val="0"/>
        <w:adjustRightInd w:val="0"/>
        <w:spacing w:after="0" w:line="240" w:lineRule="auto"/>
        <w:ind w:firstLine="567"/>
        <w:jc w:val="center"/>
        <w:rPr>
          <w:rFonts w:ascii="Times New Roman" w:hAnsi="Times New Roman"/>
          <w:bCs/>
          <w:sz w:val="24"/>
          <w:szCs w:val="24"/>
        </w:rPr>
      </w:pPr>
      <w:r w:rsidRPr="00DA1585">
        <w:rPr>
          <w:rFonts w:ascii="Times New Roman CYR" w:hAnsi="Times New Roman CYR"/>
          <w:b/>
          <w:sz w:val="24"/>
          <w:szCs w:val="24"/>
          <w:lang w:eastAsia="ru-RU"/>
        </w:rPr>
        <w:t>(с изменениями от 21.12.23 № 1309)</w:t>
      </w:r>
    </w:p>
    <w:p w:rsidR="00DA1585" w:rsidRPr="00DA1585" w:rsidRDefault="00DA1585" w:rsidP="00DA1585">
      <w:pPr>
        <w:pStyle w:val="ConsPlusTitle"/>
        <w:jc w:val="center"/>
        <w:rPr>
          <w:rFonts w:ascii="Times New Roman" w:hAnsi="Times New Roman" w:cs="Times New Roman"/>
          <w:bCs/>
          <w:sz w:val="24"/>
          <w:szCs w:val="24"/>
        </w:rPr>
      </w:pPr>
    </w:p>
    <w:p w:rsidR="00DA1585" w:rsidRPr="00DA1585" w:rsidRDefault="00DA1585" w:rsidP="00DA1585">
      <w:pPr>
        <w:pStyle w:val="ConsPlusTitle"/>
        <w:jc w:val="center"/>
        <w:rPr>
          <w:rFonts w:ascii="Times New Roman" w:hAnsi="Times New Roman" w:cs="Times New Roman"/>
          <w:bCs/>
          <w:sz w:val="24"/>
          <w:szCs w:val="24"/>
        </w:rPr>
      </w:pPr>
      <w:r w:rsidRPr="00DA1585">
        <w:rPr>
          <w:rFonts w:ascii="Times New Roman" w:hAnsi="Times New Roman" w:cs="Times New Roman"/>
          <w:bCs/>
          <w:sz w:val="24"/>
          <w:szCs w:val="24"/>
        </w:rPr>
        <w:t xml:space="preserve">Об утверждении Административного регламента по предоставлению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cs="Times New Roman"/>
          <w:bCs/>
          <w:sz w:val="24"/>
          <w:szCs w:val="24"/>
        </w:rPr>
        <w:t xml:space="preserve">на территории Кировского городского поселения Кировского муниципального района Ленинградской области  </w:t>
      </w:r>
      <w:r w:rsidRPr="00DA1585">
        <w:rPr>
          <w:rFonts w:ascii="Times New Roman" w:hAnsi="Times New Roman"/>
          <w:bCs/>
          <w:sz w:val="24"/>
          <w:szCs w:val="24"/>
        </w:rPr>
        <w:t xml:space="preserve">муниципальной услуги «Прием заявлений от молодых семей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bCs/>
          <w:sz w:val="24"/>
          <w:szCs w:val="24"/>
        </w:rPr>
        <w:t xml:space="preserve">о включении их в состав участников мероприятия по обеспечению жильем молодых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bCs/>
          <w:sz w:val="24"/>
          <w:szCs w:val="24"/>
        </w:rPr>
        <w:t xml:space="preserve">семей федерального проекта «Содействие субъектам Российской Федерации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bCs/>
          <w:sz w:val="24"/>
          <w:szCs w:val="24"/>
        </w:rPr>
        <w:t xml:space="preserve">в реализации полномочий по оказанию государственной поддержки гражданам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bCs/>
          <w:sz w:val="24"/>
          <w:szCs w:val="24"/>
        </w:rPr>
        <w:t xml:space="preserve">в обеспечении жильем и оплате жилищно-коммунальных услуг» государственной программы Российской Федерации «Обеспечение доступным и комфортным </w:t>
      </w:r>
    </w:p>
    <w:p w:rsidR="00DA1585" w:rsidRPr="00DA1585" w:rsidRDefault="00DA1585" w:rsidP="00DA1585">
      <w:pPr>
        <w:pStyle w:val="ConsPlusTitle"/>
        <w:jc w:val="center"/>
        <w:rPr>
          <w:rFonts w:ascii="Times New Roman" w:hAnsi="Times New Roman"/>
          <w:bCs/>
          <w:sz w:val="24"/>
          <w:szCs w:val="24"/>
        </w:rPr>
      </w:pPr>
      <w:r w:rsidRPr="00DA1585">
        <w:rPr>
          <w:rFonts w:ascii="Times New Roman" w:hAnsi="Times New Roman"/>
          <w:bCs/>
          <w:sz w:val="24"/>
          <w:szCs w:val="24"/>
        </w:rPr>
        <w:t>жильем и коммунальными услугами граждан Российской Федерации»</w:t>
      </w:r>
    </w:p>
    <w:p w:rsidR="00DA1585" w:rsidRPr="00DA1585" w:rsidRDefault="00DA1585" w:rsidP="00DA1585">
      <w:pPr>
        <w:spacing w:after="0" w:line="240" w:lineRule="auto"/>
        <w:rPr>
          <w:rFonts w:ascii="Times New Roman" w:hAnsi="Times New Roman"/>
          <w:b/>
          <w:bCs/>
          <w:sz w:val="24"/>
          <w:szCs w:val="24"/>
          <w:lang w:eastAsia="ru-RU"/>
        </w:rPr>
      </w:pPr>
    </w:p>
    <w:p w:rsidR="00DA1585" w:rsidRPr="00DA1585" w:rsidRDefault="00DA1585" w:rsidP="00DA1585">
      <w:pPr>
        <w:widowControl w:val="0"/>
        <w:tabs>
          <w:tab w:val="left" w:pos="2835"/>
        </w:tabs>
        <w:suppressAutoHyphens/>
        <w:autoSpaceDE w:val="0"/>
        <w:autoSpaceDN w:val="0"/>
        <w:adjustRightInd w:val="0"/>
        <w:spacing w:after="0" w:line="240" w:lineRule="auto"/>
        <w:ind w:firstLine="709"/>
        <w:jc w:val="both"/>
        <w:rPr>
          <w:rFonts w:ascii="Times New Roman" w:hAnsi="Times New Roman"/>
          <w:bCs/>
          <w:sz w:val="26"/>
          <w:szCs w:val="26"/>
          <w:lang w:eastAsia="ar-SA"/>
        </w:rPr>
      </w:pPr>
    </w:p>
    <w:p w:rsidR="00DA1585" w:rsidRPr="00DA1585" w:rsidRDefault="00DA1585" w:rsidP="00DA1585">
      <w:pPr>
        <w:widowControl w:val="0"/>
        <w:tabs>
          <w:tab w:val="left" w:pos="2835"/>
        </w:tabs>
        <w:suppressAutoHyphens/>
        <w:autoSpaceDE w:val="0"/>
        <w:autoSpaceDN w:val="0"/>
        <w:adjustRightInd w:val="0"/>
        <w:spacing w:after="0" w:line="240" w:lineRule="auto"/>
        <w:ind w:firstLine="709"/>
        <w:jc w:val="both"/>
        <w:rPr>
          <w:rFonts w:ascii="Times New Roman" w:hAnsi="Times New Roman"/>
          <w:b/>
          <w:bCs/>
          <w:sz w:val="26"/>
          <w:szCs w:val="26"/>
          <w:lang w:eastAsia="ar-SA"/>
        </w:rPr>
      </w:pPr>
      <w:r w:rsidRPr="00DA1585">
        <w:rPr>
          <w:rFonts w:ascii="Times New Roman" w:hAnsi="Times New Roman"/>
          <w:bCs/>
          <w:sz w:val="26"/>
          <w:szCs w:val="26"/>
          <w:lang w:eastAsia="ar-SA"/>
        </w:rPr>
        <w:t xml:space="preserve">На основании Федерального </w:t>
      </w:r>
      <w:hyperlink r:id="rId6" w:history="1">
        <w:proofErr w:type="gramStart"/>
        <w:r w:rsidRPr="00DA1585">
          <w:rPr>
            <w:rFonts w:ascii="Times New Roman" w:hAnsi="Times New Roman"/>
            <w:bCs/>
            <w:color w:val="000000"/>
            <w:sz w:val="26"/>
            <w:szCs w:val="26"/>
            <w:lang w:eastAsia="ar-SA"/>
          </w:rPr>
          <w:t>закон</w:t>
        </w:r>
        <w:proofErr w:type="gramEnd"/>
      </w:hyperlink>
      <w:r w:rsidRPr="00DA1585">
        <w:rPr>
          <w:rFonts w:ascii="Times New Roman" w:hAnsi="Times New Roman"/>
          <w:bCs/>
          <w:color w:val="000000"/>
          <w:sz w:val="26"/>
          <w:szCs w:val="26"/>
          <w:lang w:eastAsia="ar-SA"/>
        </w:rPr>
        <w:t>а</w:t>
      </w:r>
      <w:r w:rsidRPr="00DA1585">
        <w:rPr>
          <w:rFonts w:ascii="Times New Roman" w:hAnsi="Times New Roman"/>
          <w:bCs/>
          <w:sz w:val="26"/>
          <w:szCs w:val="26"/>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DA1585">
        <w:rPr>
          <w:rFonts w:ascii="Times New Roman" w:hAnsi="Times New Roman"/>
          <w:color w:val="000000"/>
          <w:sz w:val="26"/>
          <w:szCs w:val="26"/>
          <w:lang w:eastAsia="ar-SA"/>
        </w:rPr>
        <w:t xml:space="preserve">муниципального образования Кировское городское поселение муниципального образования </w:t>
      </w:r>
      <w:r w:rsidRPr="00DA1585">
        <w:rPr>
          <w:rFonts w:ascii="Times New Roman" w:hAnsi="Times New Roman"/>
          <w:sz w:val="26"/>
          <w:szCs w:val="26"/>
          <w:lang w:eastAsia="ar-SA"/>
        </w:rPr>
        <w:t xml:space="preserve">Кировский муниципальный район Ленинградской области </w:t>
      </w:r>
      <w:r w:rsidRPr="00DA1585">
        <w:rPr>
          <w:rFonts w:ascii="Times New Roman" w:hAnsi="Times New Roman"/>
          <w:bCs/>
          <w:sz w:val="26"/>
          <w:szCs w:val="26"/>
          <w:lang w:eastAsia="ar-SA"/>
        </w:rPr>
        <w:t xml:space="preserve">от 23.11.2012 года № 83, </w:t>
      </w:r>
      <w:r w:rsidRPr="00DA1585">
        <w:rPr>
          <w:rFonts w:ascii="Times New Roman" w:hAnsi="Times New Roman"/>
          <w:sz w:val="26"/>
          <w:szCs w:val="26"/>
          <w:lang w:eastAsia="ar-SA"/>
        </w:rPr>
        <w:t xml:space="preserve">в соответствии с Методическими рекомендациями по разработке административного регламента по предоставлению на территории </w:t>
      </w:r>
      <w:proofErr w:type="gramStart"/>
      <w:r w:rsidRPr="00DA1585">
        <w:rPr>
          <w:rFonts w:ascii="Times New Roman" w:hAnsi="Times New Roman"/>
          <w:sz w:val="26"/>
          <w:szCs w:val="26"/>
          <w:lang w:eastAsia="ar-SA"/>
        </w:rPr>
        <w:t>Кировского городского поселения Кировского муниципального района Ленинградской области муниципальной услуги</w:t>
      </w:r>
      <w:r w:rsidRPr="00DA1585">
        <w:rPr>
          <w:rFonts w:ascii="Times New Roman" w:hAnsi="Times New Roman"/>
          <w:bCs/>
          <w:sz w:val="26"/>
          <w:szCs w:val="26"/>
          <w:lang w:eastAsia="ar-SA"/>
        </w:rPr>
        <w:t xml:space="preserve"> «</w:t>
      </w:r>
      <w:r w:rsidRPr="00DA1585">
        <w:rPr>
          <w:rFonts w:ascii="Times New Roman" w:hAnsi="Times New Roman"/>
          <w:bCs/>
          <w:sz w:val="26"/>
          <w:szCs w:val="26"/>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sidRPr="00DA1585">
        <w:rPr>
          <w:rFonts w:ascii="Times New Roman" w:hAnsi="Times New Roman"/>
          <w:bCs/>
          <w:sz w:val="26"/>
          <w:szCs w:val="26"/>
        </w:rPr>
        <w:t xml:space="preserve"> граждан Российской Федерации</w:t>
      </w:r>
      <w:r w:rsidRPr="00DA1585">
        <w:rPr>
          <w:rFonts w:ascii="Times New Roman" w:hAnsi="Times New Roman"/>
          <w:sz w:val="26"/>
          <w:szCs w:val="26"/>
          <w:lang w:eastAsia="ar-SA"/>
        </w:rPr>
        <w:t>»</w:t>
      </w:r>
      <w:r w:rsidRPr="00DA1585">
        <w:rPr>
          <w:rFonts w:ascii="Times New Roman" w:hAnsi="Times New Roman"/>
          <w:bCs/>
          <w:sz w:val="26"/>
          <w:szCs w:val="26"/>
          <w:lang w:eastAsia="ar-SA"/>
        </w:rPr>
        <w:t xml:space="preserve">, разработанными Правительством Ленинградской области, </w:t>
      </w:r>
      <w:proofErr w:type="spellStart"/>
      <w:proofErr w:type="gramStart"/>
      <w:r w:rsidRPr="00DA1585">
        <w:rPr>
          <w:rFonts w:ascii="Times New Roman" w:hAnsi="Times New Roman"/>
          <w:b/>
          <w:bCs/>
          <w:sz w:val="26"/>
          <w:szCs w:val="26"/>
          <w:lang w:eastAsia="ar-SA"/>
        </w:rPr>
        <w:t>п</w:t>
      </w:r>
      <w:proofErr w:type="spellEnd"/>
      <w:proofErr w:type="gramEnd"/>
      <w:r w:rsidRPr="00DA1585">
        <w:rPr>
          <w:rFonts w:ascii="Times New Roman" w:hAnsi="Times New Roman"/>
          <w:b/>
          <w:bCs/>
          <w:sz w:val="26"/>
          <w:szCs w:val="26"/>
          <w:lang w:eastAsia="ar-SA"/>
        </w:rPr>
        <w:t xml:space="preserve"> о с т а </w:t>
      </w:r>
      <w:proofErr w:type="spellStart"/>
      <w:r w:rsidRPr="00DA1585">
        <w:rPr>
          <w:rFonts w:ascii="Times New Roman" w:hAnsi="Times New Roman"/>
          <w:b/>
          <w:bCs/>
          <w:sz w:val="26"/>
          <w:szCs w:val="26"/>
          <w:lang w:eastAsia="ar-SA"/>
        </w:rPr>
        <w:t>н</w:t>
      </w:r>
      <w:proofErr w:type="spellEnd"/>
      <w:r w:rsidRPr="00DA1585">
        <w:rPr>
          <w:rFonts w:ascii="Times New Roman" w:hAnsi="Times New Roman"/>
          <w:b/>
          <w:bCs/>
          <w:sz w:val="26"/>
          <w:szCs w:val="26"/>
          <w:lang w:eastAsia="ar-SA"/>
        </w:rPr>
        <w:t xml:space="preserve"> о в л я е т:</w:t>
      </w:r>
    </w:p>
    <w:p w:rsidR="00DA1585" w:rsidRPr="00DA1585" w:rsidRDefault="00DA1585" w:rsidP="00DA1585">
      <w:pPr>
        <w:spacing w:after="0" w:line="240" w:lineRule="auto"/>
        <w:ind w:firstLine="851"/>
        <w:jc w:val="both"/>
        <w:rPr>
          <w:rFonts w:ascii="Times New Roman" w:hAnsi="Times New Roman"/>
          <w:sz w:val="26"/>
          <w:szCs w:val="26"/>
          <w:lang w:eastAsia="ar-SA"/>
        </w:rPr>
      </w:pPr>
      <w:r w:rsidRPr="00DA1585">
        <w:rPr>
          <w:rFonts w:ascii="Times New Roman" w:hAnsi="Times New Roman"/>
          <w:bCs/>
          <w:sz w:val="26"/>
          <w:szCs w:val="26"/>
          <w:lang w:eastAsia="ru-RU"/>
        </w:rPr>
        <w:t xml:space="preserve">1. </w:t>
      </w:r>
      <w:proofErr w:type="gramStart"/>
      <w:r w:rsidRPr="00DA1585">
        <w:rPr>
          <w:rFonts w:ascii="Times New Roman" w:hAnsi="Times New Roman"/>
          <w:bCs/>
          <w:sz w:val="26"/>
          <w:szCs w:val="26"/>
          <w:lang w:eastAsia="ru-RU"/>
        </w:rPr>
        <w:t xml:space="preserve">Утвердить Административный регламент по предоставлению </w:t>
      </w:r>
      <w:r w:rsidRPr="00DA1585">
        <w:rPr>
          <w:rFonts w:ascii="Times New Roman" w:hAnsi="Times New Roman"/>
          <w:sz w:val="26"/>
          <w:szCs w:val="26"/>
          <w:lang w:eastAsia="ar-SA"/>
        </w:rPr>
        <w:t>на территории Кировского городского поселения Кировского муниципального района Ленинградской области муниципальной услуги</w:t>
      </w:r>
      <w:r w:rsidRPr="00DA1585">
        <w:rPr>
          <w:rFonts w:ascii="Times New Roman" w:hAnsi="Times New Roman"/>
          <w:bCs/>
          <w:sz w:val="26"/>
          <w:szCs w:val="26"/>
          <w:lang w:eastAsia="ar-SA"/>
        </w:rPr>
        <w:t xml:space="preserve"> «</w:t>
      </w:r>
      <w:r w:rsidRPr="00DA1585">
        <w:rPr>
          <w:rFonts w:ascii="Times New Roman" w:hAnsi="Times New Roman"/>
          <w:bCs/>
          <w:sz w:val="26"/>
          <w:szCs w:val="26"/>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proofErr w:type="gramEnd"/>
      <w:r w:rsidRPr="00DA1585">
        <w:rPr>
          <w:rFonts w:ascii="Times New Roman" w:hAnsi="Times New Roman"/>
          <w:bCs/>
          <w:sz w:val="26"/>
          <w:szCs w:val="26"/>
        </w:rPr>
        <w:t xml:space="preserve"> доступным и </w:t>
      </w:r>
      <w:r w:rsidRPr="00DA1585">
        <w:rPr>
          <w:rFonts w:ascii="Times New Roman" w:hAnsi="Times New Roman"/>
          <w:bCs/>
          <w:sz w:val="26"/>
          <w:szCs w:val="26"/>
        </w:rPr>
        <w:lastRenderedPageBreak/>
        <w:t>комфортным жильем и коммунальными услугами граждан Российской Федерации</w:t>
      </w:r>
      <w:r w:rsidRPr="00DA1585">
        <w:rPr>
          <w:rFonts w:ascii="Times New Roman" w:hAnsi="Times New Roman"/>
          <w:sz w:val="26"/>
          <w:szCs w:val="26"/>
          <w:lang w:eastAsia="ar-SA"/>
        </w:rPr>
        <w:t>»</w:t>
      </w:r>
      <w:r w:rsidRPr="00DA1585">
        <w:rPr>
          <w:rFonts w:ascii="Times New Roman" w:eastAsia="Calibri" w:hAnsi="Times New Roman"/>
          <w:bCs/>
          <w:sz w:val="26"/>
          <w:szCs w:val="26"/>
          <w:lang w:eastAsia="ru-RU"/>
        </w:rPr>
        <w:t>,</w:t>
      </w:r>
      <w:r w:rsidRPr="00DA1585">
        <w:rPr>
          <w:rFonts w:ascii="Times New Roman" w:hAnsi="Times New Roman"/>
          <w:sz w:val="26"/>
          <w:szCs w:val="26"/>
          <w:lang w:eastAsia="ar-SA"/>
        </w:rPr>
        <w:t xml:space="preserve"> согласно приложению к настоящему постановлению.</w:t>
      </w:r>
    </w:p>
    <w:p w:rsidR="00DA1585" w:rsidRPr="00DA1585" w:rsidRDefault="00DA1585" w:rsidP="00DA1585">
      <w:pPr>
        <w:pStyle w:val="ConsPlusTitle"/>
        <w:widowControl/>
        <w:ind w:firstLine="720"/>
        <w:jc w:val="both"/>
        <w:rPr>
          <w:rFonts w:ascii="Times New Roman" w:hAnsi="Times New Roman" w:cs="Times New Roman"/>
          <w:b w:val="0"/>
          <w:sz w:val="26"/>
          <w:szCs w:val="26"/>
        </w:rPr>
      </w:pPr>
      <w:r w:rsidRPr="00DA1585">
        <w:rPr>
          <w:rFonts w:ascii="Times New Roman" w:hAnsi="Times New Roman" w:cs="Times New Roman"/>
          <w:b w:val="0"/>
          <w:sz w:val="26"/>
          <w:szCs w:val="26"/>
          <w:lang w:eastAsia="ar-SA"/>
        </w:rPr>
        <w:t xml:space="preserve">2. </w:t>
      </w:r>
      <w:proofErr w:type="gramStart"/>
      <w:r w:rsidRPr="00DA1585">
        <w:rPr>
          <w:rFonts w:ascii="Times New Roman" w:hAnsi="Times New Roman" w:cs="Times New Roman"/>
          <w:b w:val="0"/>
          <w:sz w:val="26"/>
          <w:szCs w:val="26"/>
          <w:lang w:eastAsia="ar-SA"/>
        </w:rPr>
        <w:t xml:space="preserve">Признать утратившим силу постановление администрации МО «Кировск» от </w:t>
      </w:r>
      <w:r w:rsidRPr="00DA1585">
        <w:rPr>
          <w:rFonts w:ascii="Times New Roman" w:hAnsi="Times New Roman" w:cs="Times New Roman"/>
          <w:b w:val="0"/>
          <w:sz w:val="26"/>
          <w:szCs w:val="26"/>
        </w:rPr>
        <w:t>13 апреля 2020 года № 269, с изменениями от 14.05.2020 № 325 «Об утверждении Административного регламента по предоставлению муниципальной услуги «Прием заявлений от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DA1585">
        <w:rPr>
          <w:rFonts w:ascii="Times New Roman" w:hAnsi="Times New Roman" w:cs="Times New Roman"/>
          <w:b w:val="0"/>
          <w:sz w:val="26"/>
          <w:szCs w:val="26"/>
        </w:rPr>
        <w:t xml:space="preserve">» и </w:t>
      </w:r>
      <w:proofErr w:type="gramStart"/>
      <w:r w:rsidRPr="00DA1585">
        <w:rPr>
          <w:rFonts w:ascii="Times New Roman" w:hAnsi="Times New Roman" w:cs="Times New Roman"/>
          <w:b w:val="0"/>
          <w:sz w:val="26"/>
          <w:szCs w:val="26"/>
        </w:rPr>
        <w:t>признании</w:t>
      </w:r>
      <w:proofErr w:type="gramEnd"/>
      <w:r w:rsidRPr="00DA1585">
        <w:rPr>
          <w:rFonts w:ascii="Times New Roman" w:hAnsi="Times New Roman" w:cs="Times New Roman"/>
          <w:b w:val="0"/>
          <w:sz w:val="26"/>
          <w:szCs w:val="26"/>
        </w:rPr>
        <w:t xml:space="preserve"> утратившим силу постановления администрации МО «Кировск» от 11.01.18 года №7».</w:t>
      </w:r>
    </w:p>
    <w:p w:rsidR="00DA1585" w:rsidRPr="00DA1585" w:rsidRDefault="00DA1585" w:rsidP="00DA1585">
      <w:pPr>
        <w:suppressAutoHyphens/>
        <w:autoSpaceDE w:val="0"/>
        <w:autoSpaceDN w:val="0"/>
        <w:adjustRightInd w:val="0"/>
        <w:spacing w:after="0" w:line="240" w:lineRule="auto"/>
        <w:ind w:firstLine="709"/>
        <w:jc w:val="both"/>
        <w:rPr>
          <w:rFonts w:ascii="Times New Roman" w:hAnsi="Times New Roman"/>
          <w:bCs/>
          <w:sz w:val="26"/>
          <w:szCs w:val="26"/>
        </w:rPr>
      </w:pPr>
      <w:r w:rsidRPr="00DA1585">
        <w:rPr>
          <w:rFonts w:ascii="Times New Roman" w:hAnsi="Times New Roman"/>
          <w:bCs/>
          <w:sz w:val="26"/>
          <w:szCs w:val="26"/>
        </w:rPr>
        <w:t>3. Настоящее постановление вступает в силу со дня его официального опубликования и подлежит размещению на официальном сайте МО «Кировск».</w:t>
      </w:r>
    </w:p>
    <w:p w:rsidR="00DA1585" w:rsidRPr="00DA1585" w:rsidRDefault="00DA1585" w:rsidP="00DA1585">
      <w:pPr>
        <w:spacing w:after="0" w:line="240" w:lineRule="auto"/>
        <w:ind w:firstLine="709"/>
        <w:jc w:val="both"/>
        <w:rPr>
          <w:rFonts w:ascii="Times New Roman" w:hAnsi="Times New Roman"/>
          <w:bCs/>
          <w:sz w:val="26"/>
          <w:szCs w:val="26"/>
          <w:lang w:eastAsia="ru-RU"/>
        </w:rPr>
      </w:pPr>
      <w:r w:rsidRPr="00DA1585">
        <w:rPr>
          <w:rFonts w:ascii="Times New Roman" w:hAnsi="Times New Roman"/>
          <w:bCs/>
          <w:sz w:val="26"/>
          <w:szCs w:val="26"/>
          <w:lang w:eastAsia="ru-RU"/>
        </w:rPr>
        <w:t xml:space="preserve">4. </w:t>
      </w:r>
      <w:proofErr w:type="gramStart"/>
      <w:r w:rsidRPr="00DA1585">
        <w:rPr>
          <w:rFonts w:ascii="Times New Roman" w:hAnsi="Times New Roman"/>
          <w:bCs/>
          <w:sz w:val="26"/>
          <w:szCs w:val="26"/>
          <w:lang w:eastAsia="ru-RU"/>
        </w:rPr>
        <w:t>Контроль за</w:t>
      </w:r>
      <w:proofErr w:type="gramEnd"/>
      <w:r w:rsidRPr="00DA1585">
        <w:rPr>
          <w:rFonts w:ascii="Times New Roman" w:hAnsi="Times New Roman"/>
          <w:bCs/>
          <w:sz w:val="26"/>
          <w:szCs w:val="26"/>
          <w:lang w:eastAsia="ru-RU"/>
        </w:rPr>
        <w:t xml:space="preserve"> исполнением настоящего постановления возложить на заместителя главы администрации по земельным и имущественным отношениям.</w:t>
      </w:r>
    </w:p>
    <w:p w:rsidR="00DA1585" w:rsidRPr="00DA1585" w:rsidRDefault="00DA1585" w:rsidP="00DA1585">
      <w:pPr>
        <w:spacing w:after="0" w:line="240" w:lineRule="auto"/>
        <w:jc w:val="center"/>
        <w:rPr>
          <w:rFonts w:ascii="Times New Roman" w:hAnsi="Times New Roman"/>
          <w:b/>
          <w:bCs/>
          <w:sz w:val="26"/>
          <w:szCs w:val="26"/>
          <w:lang w:eastAsia="ru-RU"/>
        </w:rPr>
      </w:pPr>
    </w:p>
    <w:p w:rsidR="00DA1585" w:rsidRPr="00DA1585" w:rsidRDefault="00DA1585" w:rsidP="00DA1585">
      <w:pPr>
        <w:spacing w:after="0" w:line="240" w:lineRule="auto"/>
        <w:jc w:val="center"/>
        <w:rPr>
          <w:rFonts w:ascii="Times New Roman" w:hAnsi="Times New Roman"/>
          <w:b/>
          <w:bCs/>
          <w:sz w:val="26"/>
          <w:szCs w:val="26"/>
          <w:lang w:eastAsia="ru-RU"/>
        </w:rPr>
      </w:pPr>
    </w:p>
    <w:p w:rsidR="00DA1585" w:rsidRPr="00DA1585" w:rsidRDefault="00DA1585" w:rsidP="00DA1585">
      <w:pPr>
        <w:spacing w:after="0" w:line="240" w:lineRule="auto"/>
        <w:jc w:val="center"/>
        <w:rPr>
          <w:rFonts w:ascii="Times New Roman" w:hAnsi="Times New Roman"/>
          <w:b/>
          <w:bCs/>
          <w:sz w:val="26"/>
          <w:szCs w:val="26"/>
          <w:lang w:eastAsia="ru-RU"/>
        </w:rPr>
      </w:pPr>
    </w:p>
    <w:p w:rsidR="00DA1585" w:rsidRPr="00DA1585" w:rsidRDefault="00DA1585" w:rsidP="00DA1585">
      <w:pPr>
        <w:spacing w:after="0" w:line="240" w:lineRule="auto"/>
        <w:jc w:val="center"/>
        <w:rPr>
          <w:rFonts w:ascii="Times New Roman" w:hAnsi="Times New Roman"/>
          <w:b/>
          <w:bCs/>
          <w:sz w:val="26"/>
          <w:szCs w:val="26"/>
          <w:lang w:eastAsia="ru-RU"/>
        </w:rPr>
      </w:pPr>
    </w:p>
    <w:p w:rsidR="00DA1585" w:rsidRPr="00DA1585" w:rsidRDefault="00DA1585" w:rsidP="00DA1585">
      <w:pPr>
        <w:suppressAutoHyphens/>
        <w:autoSpaceDE w:val="0"/>
        <w:autoSpaceDN w:val="0"/>
        <w:adjustRightInd w:val="0"/>
        <w:spacing w:after="0" w:line="240" w:lineRule="auto"/>
        <w:jc w:val="both"/>
        <w:rPr>
          <w:rFonts w:ascii="Times New Roman" w:hAnsi="Times New Roman"/>
          <w:bCs/>
          <w:sz w:val="26"/>
          <w:szCs w:val="26"/>
        </w:rPr>
      </w:pPr>
      <w:proofErr w:type="gramStart"/>
      <w:r w:rsidRPr="00DA1585">
        <w:rPr>
          <w:rFonts w:ascii="Times New Roman" w:hAnsi="Times New Roman"/>
          <w:bCs/>
          <w:sz w:val="26"/>
          <w:szCs w:val="26"/>
        </w:rPr>
        <w:t>Исполняющий</w:t>
      </w:r>
      <w:proofErr w:type="gramEnd"/>
      <w:r w:rsidRPr="00DA1585">
        <w:rPr>
          <w:rFonts w:ascii="Times New Roman" w:hAnsi="Times New Roman"/>
          <w:bCs/>
          <w:sz w:val="26"/>
          <w:szCs w:val="26"/>
        </w:rPr>
        <w:t xml:space="preserve"> обязанности</w:t>
      </w:r>
    </w:p>
    <w:p w:rsidR="00DA1585" w:rsidRPr="00DA1585" w:rsidRDefault="00DA1585" w:rsidP="00DA1585">
      <w:pPr>
        <w:suppressAutoHyphens/>
        <w:autoSpaceDE w:val="0"/>
        <w:autoSpaceDN w:val="0"/>
        <w:adjustRightInd w:val="0"/>
        <w:spacing w:after="0" w:line="240" w:lineRule="auto"/>
        <w:jc w:val="both"/>
        <w:rPr>
          <w:rFonts w:ascii="Times New Roman" w:hAnsi="Times New Roman"/>
          <w:bCs/>
          <w:sz w:val="26"/>
          <w:szCs w:val="26"/>
        </w:rPr>
      </w:pPr>
      <w:r w:rsidRPr="00DA1585">
        <w:rPr>
          <w:rFonts w:ascii="Times New Roman" w:hAnsi="Times New Roman"/>
          <w:bCs/>
          <w:sz w:val="26"/>
          <w:szCs w:val="26"/>
        </w:rPr>
        <w:t xml:space="preserve">главы администрации                                                                                           Н.В. </w:t>
      </w:r>
      <w:proofErr w:type="spellStart"/>
      <w:r w:rsidRPr="00DA1585">
        <w:rPr>
          <w:rFonts w:ascii="Times New Roman" w:hAnsi="Times New Roman"/>
          <w:bCs/>
          <w:sz w:val="26"/>
          <w:szCs w:val="26"/>
        </w:rPr>
        <w:t>Багаев</w:t>
      </w:r>
      <w:proofErr w:type="spellEnd"/>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bookmarkStart w:id="0" w:name="_GoBack"/>
      <w:bookmarkEnd w:id="0"/>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ind w:firstLine="720"/>
        <w:jc w:val="both"/>
        <w:outlineLvl w:val="2"/>
        <w:rPr>
          <w:rFonts w:ascii="Times New Roman" w:hAnsi="Times New Roman"/>
          <w:bCs/>
          <w:sz w:val="28"/>
          <w:szCs w:val="28"/>
        </w:rPr>
      </w:pPr>
    </w:p>
    <w:p w:rsidR="00DA1585" w:rsidRPr="00DA1585" w:rsidRDefault="00DA1585" w:rsidP="00DA1585">
      <w:pPr>
        <w:suppressAutoHyphens/>
        <w:autoSpaceDN w:val="0"/>
        <w:adjustRightInd w:val="0"/>
        <w:spacing w:after="0" w:line="240" w:lineRule="auto"/>
        <w:jc w:val="both"/>
        <w:outlineLvl w:val="2"/>
        <w:rPr>
          <w:rFonts w:ascii="Times New Roman" w:hAnsi="Times New Roman"/>
          <w:bCs/>
          <w:sz w:val="20"/>
          <w:szCs w:val="20"/>
        </w:rPr>
      </w:pPr>
      <w:r w:rsidRPr="00DA1585">
        <w:rPr>
          <w:rFonts w:ascii="Times New Roman" w:hAnsi="Times New Roman"/>
          <w:bCs/>
          <w:sz w:val="20"/>
          <w:szCs w:val="20"/>
        </w:rPr>
        <w:t>Разослано: дело, прокуратура, регистр НПА, ННГ+, сайт, отдел градостроительства и управления муниципальным имуществом</w:t>
      </w:r>
    </w:p>
    <w:p w:rsidR="00DA1585" w:rsidRPr="00DA1585" w:rsidRDefault="00DA1585" w:rsidP="00DA1585">
      <w:pPr>
        <w:suppressAutoHyphens/>
        <w:autoSpaceDN w:val="0"/>
        <w:adjustRightInd w:val="0"/>
        <w:spacing w:after="0" w:line="240" w:lineRule="auto"/>
        <w:jc w:val="both"/>
        <w:outlineLvl w:val="2"/>
        <w:rPr>
          <w:rFonts w:ascii="Times New Roman" w:hAnsi="Times New Roman"/>
          <w:bCs/>
          <w:sz w:val="20"/>
          <w:szCs w:val="20"/>
        </w:rPr>
      </w:pPr>
    </w:p>
    <w:p w:rsidR="00DA1585" w:rsidRPr="00DA1585" w:rsidRDefault="00DA1585" w:rsidP="00DA1585">
      <w:pPr>
        <w:spacing w:after="0" w:line="240" w:lineRule="auto"/>
        <w:jc w:val="center"/>
        <w:rPr>
          <w:rFonts w:ascii="Times New Roman" w:hAnsi="Times New Roman"/>
          <w:sz w:val="24"/>
          <w:szCs w:val="24"/>
        </w:rPr>
      </w:pPr>
      <w:r w:rsidRPr="00DA1585">
        <w:rPr>
          <w:rFonts w:ascii="Times New Roman" w:hAnsi="Times New Roman"/>
          <w:sz w:val="24"/>
          <w:szCs w:val="24"/>
        </w:rPr>
        <w:t xml:space="preserve">                                                                               </w:t>
      </w:r>
    </w:p>
    <w:p w:rsidR="00DA1585" w:rsidRPr="00DA1585" w:rsidRDefault="00DA1585" w:rsidP="00DA1585">
      <w:pPr>
        <w:spacing w:after="0" w:line="240" w:lineRule="auto"/>
        <w:jc w:val="center"/>
        <w:rPr>
          <w:rFonts w:ascii="Times New Roman" w:hAnsi="Times New Roman"/>
          <w:sz w:val="24"/>
          <w:szCs w:val="24"/>
        </w:rPr>
      </w:pPr>
      <w:r w:rsidRPr="00DA1585">
        <w:rPr>
          <w:rFonts w:ascii="Times New Roman" w:hAnsi="Times New Roman"/>
          <w:sz w:val="24"/>
          <w:szCs w:val="24"/>
        </w:rPr>
        <w:t xml:space="preserve">                                                                                      УТВЕРЖДЕН</w:t>
      </w:r>
    </w:p>
    <w:p w:rsidR="00DA1585" w:rsidRPr="00DA1585" w:rsidRDefault="00DA1585" w:rsidP="00DA1585">
      <w:pPr>
        <w:spacing w:after="0" w:line="240" w:lineRule="auto"/>
        <w:jc w:val="center"/>
        <w:rPr>
          <w:rFonts w:ascii="Times New Roman" w:hAnsi="Times New Roman"/>
          <w:sz w:val="24"/>
          <w:szCs w:val="24"/>
        </w:rPr>
      </w:pPr>
      <w:r w:rsidRPr="00DA1585">
        <w:rPr>
          <w:rFonts w:ascii="Times New Roman" w:hAnsi="Times New Roman"/>
          <w:sz w:val="24"/>
          <w:szCs w:val="24"/>
        </w:rPr>
        <w:t xml:space="preserve">                                                                                 постановлением администрации</w:t>
      </w:r>
    </w:p>
    <w:p w:rsidR="00DA1585" w:rsidRPr="00DA1585" w:rsidRDefault="00DA1585" w:rsidP="00DA1585">
      <w:pPr>
        <w:spacing w:after="0" w:line="240" w:lineRule="auto"/>
        <w:jc w:val="center"/>
        <w:rPr>
          <w:rFonts w:ascii="Times New Roman" w:hAnsi="Times New Roman"/>
          <w:sz w:val="24"/>
          <w:szCs w:val="24"/>
        </w:rPr>
      </w:pPr>
      <w:r w:rsidRPr="00DA1585">
        <w:rPr>
          <w:rFonts w:ascii="Times New Roman" w:hAnsi="Times New Roman"/>
          <w:sz w:val="24"/>
          <w:szCs w:val="24"/>
        </w:rPr>
        <w:t xml:space="preserve">                                                                                  Кировского городского поселения</w:t>
      </w:r>
    </w:p>
    <w:p w:rsidR="00DA1585" w:rsidRPr="00DA1585" w:rsidRDefault="00DA1585" w:rsidP="00DA1585">
      <w:pPr>
        <w:spacing w:after="0" w:line="240" w:lineRule="auto"/>
        <w:ind w:left="4820" w:firstLine="283"/>
        <w:jc w:val="center"/>
        <w:rPr>
          <w:rFonts w:ascii="Times New Roman" w:hAnsi="Times New Roman"/>
          <w:sz w:val="24"/>
          <w:szCs w:val="24"/>
        </w:rPr>
      </w:pPr>
      <w:r w:rsidRPr="00DA1585">
        <w:rPr>
          <w:rFonts w:ascii="Times New Roman" w:hAnsi="Times New Roman"/>
          <w:sz w:val="24"/>
          <w:szCs w:val="24"/>
        </w:rPr>
        <w:t>От 23 мая 2023 г. № 579</w:t>
      </w:r>
    </w:p>
    <w:p w:rsidR="00DA1585" w:rsidRPr="00DA1585" w:rsidRDefault="00DA1585" w:rsidP="00DA1585">
      <w:pPr>
        <w:spacing w:after="0" w:line="240" w:lineRule="auto"/>
        <w:ind w:left="4820" w:firstLine="283"/>
        <w:jc w:val="center"/>
        <w:rPr>
          <w:rFonts w:ascii="Times New Roman" w:hAnsi="Times New Roman"/>
          <w:sz w:val="24"/>
          <w:szCs w:val="24"/>
        </w:rPr>
      </w:pPr>
      <w:r w:rsidRPr="00DA1585">
        <w:rPr>
          <w:rFonts w:ascii="Times New Roman" w:hAnsi="Times New Roman"/>
          <w:sz w:val="24"/>
          <w:szCs w:val="24"/>
        </w:rPr>
        <w:t>(с изменениями от 21.12.23 № 1309)</w:t>
      </w:r>
    </w:p>
    <w:p w:rsidR="00DA1585" w:rsidRPr="00DA1585" w:rsidRDefault="00DA1585" w:rsidP="00DA1585">
      <w:pPr>
        <w:spacing w:after="0" w:line="240" w:lineRule="auto"/>
        <w:jc w:val="center"/>
        <w:rPr>
          <w:rFonts w:ascii="Times New Roman" w:hAnsi="Times New Roman"/>
          <w:sz w:val="24"/>
          <w:szCs w:val="24"/>
        </w:rPr>
      </w:pPr>
      <w:r w:rsidRPr="00DA1585">
        <w:rPr>
          <w:rFonts w:ascii="Times New Roman" w:hAnsi="Times New Roman"/>
          <w:sz w:val="24"/>
          <w:szCs w:val="24"/>
        </w:rPr>
        <w:t xml:space="preserve">                                                                                    (приложение)</w:t>
      </w:r>
    </w:p>
    <w:p w:rsidR="00DA1585" w:rsidRPr="00DA1585" w:rsidRDefault="00DA1585" w:rsidP="00DA1585">
      <w:pPr>
        <w:spacing w:after="0" w:line="240" w:lineRule="auto"/>
        <w:jc w:val="center"/>
        <w:rPr>
          <w:rFonts w:ascii="Times New Roman" w:hAnsi="Times New Roman"/>
          <w:sz w:val="24"/>
          <w:szCs w:val="24"/>
        </w:rPr>
      </w:pPr>
    </w:p>
    <w:p w:rsidR="00DA1585" w:rsidRPr="00DA1585" w:rsidRDefault="00DA1585" w:rsidP="00DA1585">
      <w:pPr>
        <w:pStyle w:val="ConsPlusTitle"/>
        <w:jc w:val="center"/>
        <w:rPr>
          <w:rFonts w:ascii="Times New Roman" w:hAnsi="Times New Roman" w:cs="Times New Roman"/>
          <w:bCs/>
          <w:sz w:val="28"/>
          <w:szCs w:val="28"/>
        </w:rPr>
      </w:pPr>
      <w:r w:rsidRPr="00DA1585">
        <w:rPr>
          <w:rFonts w:ascii="Times New Roman" w:hAnsi="Times New Roman" w:cs="Times New Roman"/>
          <w:bCs/>
          <w:sz w:val="28"/>
          <w:szCs w:val="28"/>
        </w:rPr>
        <w:t xml:space="preserve">Административный регламент </w:t>
      </w:r>
    </w:p>
    <w:p w:rsidR="00DA1585" w:rsidRPr="00DA1585" w:rsidRDefault="00DA1585" w:rsidP="00DA1585">
      <w:pPr>
        <w:spacing w:after="0" w:line="240" w:lineRule="auto"/>
        <w:ind w:firstLine="851"/>
        <w:jc w:val="center"/>
        <w:rPr>
          <w:rFonts w:ascii="Times New Roman" w:hAnsi="Times New Roman"/>
          <w:b/>
          <w:bCs/>
          <w:sz w:val="28"/>
          <w:szCs w:val="28"/>
        </w:rPr>
      </w:pPr>
      <w:r w:rsidRPr="00DA1585">
        <w:rPr>
          <w:rFonts w:ascii="Times New Roman" w:hAnsi="Times New Roman"/>
          <w:b/>
          <w:bCs/>
          <w:sz w:val="28"/>
          <w:szCs w:val="28"/>
        </w:rPr>
        <w:t xml:space="preserve">по предоставлению на территории Кировского городского поселения Кировского муниципального района Ленинградской области муниципальной услуги </w:t>
      </w:r>
      <w:r w:rsidRPr="00DA1585">
        <w:rPr>
          <w:rFonts w:ascii="Times New Roman" w:eastAsia="Calibri" w:hAnsi="Times New Roman"/>
          <w:b/>
          <w:bCs/>
          <w:sz w:val="28"/>
          <w:szCs w:val="28"/>
          <w:lang w:eastAsia="ru-RU"/>
        </w:rPr>
        <w:t xml:space="preserve">«Прием заявлений от молодых семей о </w:t>
      </w:r>
      <w:r w:rsidRPr="00DA1585">
        <w:rPr>
          <w:rFonts w:ascii="Times New Roman" w:hAnsi="Times New Roman"/>
          <w:b/>
          <w:bCs/>
          <w:sz w:val="28"/>
          <w:szCs w:val="28"/>
        </w:rPr>
        <w:t xml:space="preserve">включении их в состав участников мероприятия по обеспечению жильем молодых семей </w:t>
      </w:r>
    </w:p>
    <w:p w:rsidR="00DA1585" w:rsidRPr="00DA1585" w:rsidRDefault="00DA1585" w:rsidP="00DA1585">
      <w:pPr>
        <w:spacing w:after="0" w:line="240" w:lineRule="auto"/>
        <w:ind w:firstLine="851"/>
        <w:jc w:val="center"/>
        <w:rPr>
          <w:rFonts w:ascii="Times New Roman" w:hAnsi="Times New Roman"/>
          <w:b/>
          <w:bCs/>
          <w:sz w:val="28"/>
          <w:szCs w:val="28"/>
        </w:rPr>
      </w:pPr>
      <w:r w:rsidRPr="00DA1585">
        <w:rPr>
          <w:rFonts w:ascii="Times New Roman" w:hAnsi="Times New Roman"/>
          <w:b/>
          <w:bCs/>
          <w:sz w:val="28"/>
          <w:szCs w:val="28"/>
        </w:rPr>
        <w:t xml:space="preserve">федерального проекта «Содействие субъектам Российской Федерации </w:t>
      </w:r>
    </w:p>
    <w:p w:rsidR="00DA1585" w:rsidRPr="00DA1585" w:rsidRDefault="00DA1585" w:rsidP="00DA1585">
      <w:pPr>
        <w:spacing w:after="0" w:line="240" w:lineRule="auto"/>
        <w:ind w:firstLine="851"/>
        <w:jc w:val="center"/>
        <w:rPr>
          <w:rFonts w:ascii="Times New Roman" w:hAnsi="Times New Roman"/>
          <w:b/>
          <w:bCs/>
          <w:sz w:val="28"/>
          <w:szCs w:val="28"/>
        </w:rPr>
      </w:pPr>
      <w:r w:rsidRPr="00DA1585">
        <w:rPr>
          <w:rFonts w:ascii="Times New Roman" w:hAnsi="Times New Roman"/>
          <w:b/>
          <w:bCs/>
          <w:sz w:val="28"/>
          <w:szCs w:val="28"/>
        </w:rPr>
        <w:t xml:space="preserve">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p>
    <w:p w:rsidR="00DA1585" w:rsidRPr="00DA1585" w:rsidRDefault="00DA1585" w:rsidP="00DA1585">
      <w:pPr>
        <w:spacing w:after="0" w:line="240" w:lineRule="auto"/>
        <w:ind w:firstLine="851"/>
        <w:jc w:val="center"/>
        <w:rPr>
          <w:rFonts w:ascii="Times New Roman" w:eastAsia="Calibri" w:hAnsi="Times New Roman"/>
          <w:b/>
          <w:bCs/>
          <w:sz w:val="28"/>
          <w:szCs w:val="28"/>
          <w:lang w:eastAsia="ru-RU"/>
        </w:rPr>
      </w:pPr>
      <w:r w:rsidRPr="00DA1585">
        <w:rPr>
          <w:rFonts w:ascii="Times New Roman" w:hAnsi="Times New Roman"/>
          <w:b/>
          <w:bCs/>
          <w:sz w:val="28"/>
          <w:szCs w:val="28"/>
        </w:rPr>
        <w:t>доступным и комфортным жильем и коммунальными услугами граждан Российской Федерации»</w:t>
      </w:r>
      <w:r w:rsidRPr="00DA1585">
        <w:rPr>
          <w:rFonts w:ascii="Times New Roman" w:eastAsia="Calibri" w:hAnsi="Times New Roman"/>
          <w:b/>
          <w:bCs/>
          <w:sz w:val="28"/>
          <w:szCs w:val="28"/>
          <w:lang w:eastAsia="ru-RU"/>
        </w:rPr>
        <w:t>»</w:t>
      </w:r>
    </w:p>
    <w:p w:rsidR="00DA1585" w:rsidRPr="00DA1585" w:rsidRDefault="00DA1585" w:rsidP="00DA1585">
      <w:pPr>
        <w:pStyle w:val="ConsPlusTitle"/>
        <w:jc w:val="center"/>
        <w:rPr>
          <w:rFonts w:ascii="Times New Roman" w:hAnsi="Times New Roman" w:cs="Times New Roman"/>
          <w:b w:val="0"/>
          <w:bCs/>
          <w:sz w:val="28"/>
          <w:szCs w:val="28"/>
        </w:rPr>
      </w:pPr>
      <w:proofErr w:type="gramStart"/>
      <w:r w:rsidRPr="00DA1585">
        <w:rPr>
          <w:rFonts w:ascii="Times New Roman" w:hAnsi="Times New Roman" w:cs="Times New Roman"/>
          <w:b w:val="0"/>
          <w:bCs/>
          <w:sz w:val="28"/>
          <w:szCs w:val="28"/>
        </w:rPr>
        <w:t>(сокращенное наименование – «Прием заявлений от молодых семей о включении их в состав участников мероприятия по обеспечению жильем молодых семей»</w:t>
      </w:r>
      <w:proofErr w:type="gramEnd"/>
    </w:p>
    <w:p w:rsidR="00DA1585" w:rsidRPr="00DA1585" w:rsidRDefault="00DA1585" w:rsidP="00DA1585">
      <w:pPr>
        <w:spacing w:after="0" w:line="240" w:lineRule="auto"/>
        <w:jc w:val="center"/>
        <w:rPr>
          <w:rFonts w:ascii="Times New Roman" w:eastAsia="Calibri" w:hAnsi="Times New Roman"/>
          <w:sz w:val="28"/>
          <w:szCs w:val="28"/>
        </w:rPr>
      </w:pPr>
      <w:r w:rsidRPr="00DA1585">
        <w:rPr>
          <w:rFonts w:ascii="Times New Roman" w:eastAsia="Calibri" w:hAnsi="Times New Roman"/>
          <w:sz w:val="28"/>
          <w:szCs w:val="28"/>
        </w:rPr>
        <w:t xml:space="preserve"> (далее – административный регламент, муниципальная услуга))</w:t>
      </w:r>
    </w:p>
    <w:p w:rsidR="00DA1585" w:rsidRPr="00DA1585" w:rsidRDefault="00DA1585" w:rsidP="00DA1585">
      <w:pPr>
        <w:spacing w:after="0" w:line="240" w:lineRule="auto"/>
        <w:jc w:val="center"/>
        <w:rPr>
          <w:rFonts w:ascii="Times New Roman" w:eastAsia="Calibri" w:hAnsi="Times New Roman"/>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r w:rsidRPr="00DA1585">
        <w:rPr>
          <w:rFonts w:ascii="Times New Roman" w:hAnsi="Times New Roman"/>
          <w:b/>
          <w:bCs/>
          <w:sz w:val="28"/>
          <w:szCs w:val="28"/>
        </w:rPr>
        <w:t>1. Общие положения</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rPr>
      </w:pPr>
      <w:bookmarkStart w:id="1" w:name="sub_1011"/>
      <w:r w:rsidRPr="00DA1585">
        <w:rPr>
          <w:rFonts w:ascii="Times New Roman" w:eastAsia="Calibri" w:hAnsi="Times New Roman"/>
          <w:sz w:val="28"/>
          <w:szCs w:val="28"/>
        </w:rPr>
        <w:t>1.1. Административный регламент устанавливает порядок и стандарт предоставления муниципальной услуги.</w:t>
      </w:r>
    </w:p>
    <w:bookmarkEnd w:id="1"/>
    <w:p w:rsidR="00DA1585" w:rsidRPr="00DA1585" w:rsidRDefault="00DA1585" w:rsidP="00DA1585">
      <w:pPr>
        <w:pStyle w:val="a5"/>
        <w:ind w:firstLine="709"/>
        <w:jc w:val="both"/>
        <w:rPr>
          <w:szCs w:val="28"/>
        </w:rPr>
      </w:pPr>
      <w:r w:rsidRPr="00DA1585">
        <w:rPr>
          <w:szCs w:val="28"/>
        </w:rPr>
        <w:t>1.2. Заявителем, имеющим право на получение муниципальной услуги, является:</w:t>
      </w:r>
    </w:p>
    <w:p w:rsidR="00DA1585" w:rsidRPr="00DA1585" w:rsidRDefault="00DA1585" w:rsidP="00DA1585">
      <w:pPr>
        <w:pStyle w:val="a5"/>
        <w:ind w:firstLine="709"/>
        <w:jc w:val="both"/>
        <w:rPr>
          <w:szCs w:val="28"/>
        </w:rPr>
      </w:pPr>
      <w:proofErr w:type="gramStart"/>
      <w:r w:rsidRPr="00DA1585">
        <w:rPr>
          <w:szCs w:val="28"/>
        </w:rPr>
        <w:t xml:space="preserve">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r w:rsidRPr="00DA1585">
        <w:rPr>
          <w:szCs w:val="28"/>
        </w:rPr>
        <w:lastRenderedPageBreak/>
        <w:t>постановлением Правительства Российской Федерации от 30.12.2017 № 1710 (далее – Мероприятие).</w:t>
      </w:r>
      <w:proofErr w:type="gramEnd"/>
    </w:p>
    <w:p w:rsidR="00DA1585" w:rsidRPr="00DA1585" w:rsidRDefault="00DA1585" w:rsidP="00DA1585">
      <w:pPr>
        <w:pStyle w:val="a5"/>
        <w:tabs>
          <w:tab w:val="left" w:pos="142"/>
          <w:tab w:val="left" w:pos="284"/>
        </w:tabs>
        <w:ind w:firstLine="709"/>
        <w:jc w:val="both"/>
        <w:rPr>
          <w:szCs w:val="28"/>
        </w:rPr>
      </w:pPr>
      <w:r w:rsidRPr="00DA1585">
        <w:rPr>
          <w:szCs w:val="28"/>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A1585" w:rsidRPr="00DA1585" w:rsidRDefault="00DA1585" w:rsidP="00DA1585">
      <w:pPr>
        <w:pStyle w:val="a5"/>
        <w:tabs>
          <w:tab w:val="left" w:pos="142"/>
          <w:tab w:val="left" w:pos="284"/>
        </w:tabs>
        <w:ind w:firstLine="709"/>
        <w:jc w:val="both"/>
        <w:rPr>
          <w:szCs w:val="28"/>
        </w:rPr>
      </w:pPr>
      <w:r w:rsidRPr="00DA1585">
        <w:rPr>
          <w:szCs w:val="28"/>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A1585" w:rsidRPr="00DA1585" w:rsidRDefault="00DA1585" w:rsidP="00DA1585">
      <w:pPr>
        <w:pStyle w:val="a5"/>
        <w:tabs>
          <w:tab w:val="left" w:pos="142"/>
          <w:tab w:val="left" w:pos="284"/>
        </w:tabs>
        <w:ind w:firstLine="709"/>
        <w:jc w:val="both"/>
        <w:rPr>
          <w:szCs w:val="28"/>
        </w:rPr>
      </w:pPr>
      <w:r w:rsidRPr="00DA1585">
        <w:rPr>
          <w:szCs w:val="28"/>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DA1585" w:rsidRPr="00DA1585" w:rsidRDefault="00DA1585" w:rsidP="00DA1585">
      <w:pPr>
        <w:pStyle w:val="a5"/>
        <w:tabs>
          <w:tab w:val="left" w:pos="142"/>
          <w:tab w:val="left" w:pos="284"/>
        </w:tabs>
        <w:ind w:firstLine="709"/>
        <w:jc w:val="both"/>
        <w:rPr>
          <w:szCs w:val="28"/>
        </w:rPr>
      </w:pPr>
      <w:r w:rsidRPr="00DA1585">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A1585" w:rsidRPr="00DA1585" w:rsidRDefault="00DA1585" w:rsidP="00DA1585">
      <w:pPr>
        <w:pStyle w:val="a5"/>
        <w:tabs>
          <w:tab w:val="left" w:pos="142"/>
          <w:tab w:val="left" w:pos="284"/>
        </w:tabs>
        <w:ind w:firstLine="709"/>
        <w:jc w:val="both"/>
        <w:rPr>
          <w:szCs w:val="28"/>
        </w:rPr>
      </w:pPr>
      <w:r w:rsidRPr="00DA1585">
        <w:rPr>
          <w:szCs w:val="28"/>
        </w:rPr>
        <w:t>Молодые семьи представляют документы до 1 мая года, предшествующего планируемому году реализации Мероприятия.</w:t>
      </w:r>
    </w:p>
    <w:p w:rsidR="00DA1585" w:rsidRPr="00DA1585" w:rsidRDefault="00DA1585" w:rsidP="00DA1585">
      <w:pPr>
        <w:spacing w:after="0" w:line="240" w:lineRule="auto"/>
        <w:ind w:firstLine="708"/>
        <w:jc w:val="both"/>
        <w:rPr>
          <w:rFonts w:ascii="Times New Roman" w:hAnsi="Times New Roman"/>
          <w:sz w:val="28"/>
          <w:szCs w:val="28"/>
        </w:rPr>
      </w:pPr>
      <w:r w:rsidRPr="00DA1585">
        <w:rPr>
          <w:rFonts w:ascii="Times New Roman" w:hAnsi="Times New Roman"/>
          <w:sz w:val="28"/>
          <w:szCs w:val="28"/>
        </w:rPr>
        <w:t xml:space="preserve">Представлять интересы заявителя </w:t>
      </w:r>
      <w:proofErr w:type="gramStart"/>
      <w:r w:rsidRPr="00DA1585">
        <w:rPr>
          <w:rFonts w:ascii="Times New Roman" w:hAnsi="Times New Roman"/>
          <w:sz w:val="28"/>
          <w:szCs w:val="28"/>
        </w:rPr>
        <w:t>от имени физических лиц по вопросу о включении их в состав участников мероприятий по улучшению</w:t>
      </w:r>
      <w:proofErr w:type="gramEnd"/>
      <w:r w:rsidRPr="00DA1585">
        <w:rPr>
          <w:rFonts w:ascii="Times New Roman" w:hAnsi="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на официальном сайте ОМСУ в информационно-телекоммуникационной сети «Интернет»: </w:t>
      </w:r>
      <w:hyperlink r:id="rId7" w:history="1">
        <w:r w:rsidRPr="00DA1585">
          <w:rPr>
            <w:rFonts w:ascii="Times New Roman" w:hAnsi="Times New Roman"/>
            <w:color w:val="0000FF" w:themeColor="hyperlink"/>
            <w:sz w:val="28"/>
            <w:szCs w:val="28"/>
            <w:u w:val="single"/>
            <w:lang w:val="en-US"/>
          </w:rPr>
          <w:t>www</w:t>
        </w:r>
        <w:r w:rsidRPr="00DA1585">
          <w:rPr>
            <w:rFonts w:ascii="Times New Roman" w:hAnsi="Times New Roman"/>
            <w:color w:val="0000FF" w:themeColor="hyperlink"/>
            <w:sz w:val="28"/>
            <w:szCs w:val="28"/>
            <w:u w:val="single"/>
          </w:rPr>
          <w:t>.</w:t>
        </w:r>
        <w:proofErr w:type="spellStart"/>
        <w:r w:rsidRPr="00DA1585">
          <w:rPr>
            <w:rFonts w:ascii="Times New Roman" w:hAnsi="Times New Roman"/>
            <w:color w:val="0000FF" w:themeColor="hyperlink"/>
            <w:sz w:val="28"/>
            <w:szCs w:val="28"/>
            <w:u w:val="single"/>
            <w:lang w:val="en-US"/>
          </w:rPr>
          <w:t>kirovsklenobl</w:t>
        </w:r>
        <w:proofErr w:type="spellEnd"/>
        <w:r w:rsidRPr="00DA1585">
          <w:rPr>
            <w:rFonts w:ascii="Times New Roman" w:hAnsi="Times New Roman"/>
            <w:color w:val="0000FF" w:themeColor="hyperlink"/>
            <w:sz w:val="28"/>
            <w:szCs w:val="28"/>
            <w:u w:val="single"/>
          </w:rPr>
          <w:t>.</w:t>
        </w:r>
        <w:proofErr w:type="spellStart"/>
        <w:r w:rsidRPr="00DA1585">
          <w:rPr>
            <w:rFonts w:ascii="Times New Roman" w:hAnsi="Times New Roman"/>
            <w:color w:val="0000FF" w:themeColor="hyperlink"/>
            <w:sz w:val="28"/>
            <w:szCs w:val="28"/>
            <w:u w:val="single"/>
            <w:lang w:val="en-US"/>
          </w:rPr>
          <w:t>ru</w:t>
        </w:r>
        <w:proofErr w:type="spellEnd"/>
      </w:hyperlink>
      <w:r w:rsidRPr="00DA1585">
        <w:rPr>
          <w:rFonts w:ascii="Times New Roman" w:hAnsi="Times New Roman"/>
          <w:sz w:val="28"/>
          <w:szCs w:val="28"/>
        </w:rPr>
        <w:t>;</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DA1585" w:rsidRPr="00DA1585" w:rsidRDefault="00DA1585" w:rsidP="00DA1585">
      <w:pPr>
        <w:spacing w:after="0" w:line="240" w:lineRule="auto"/>
        <w:ind w:firstLine="709"/>
        <w:jc w:val="both"/>
        <w:rPr>
          <w:rFonts w:ascii="Times New Roman" w:hAnsi="Times New Roman"/>
          <w:sz w:val="28"/>
          <w:szCs w:val="28"/>
          <w:u w:val="single"/>
        </w:rPr>
      </w:pPr>
      <w:r w:rsidRPr="00DA1585">
        <w:rPr>
          <w:rFonts w:ascii="Times New Roman" w:hAnsi="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DA1585">
          <w:rPr>
            <w:rFonts w:ascii="Times New Roman" w:hAnsi="Times New Roman"/>
            <w:sz w:val="28"/>
            <w:szCs w:val="28"/>
            <w:u w:val="single"/>
          </w:rPr>
          <w:t>www.gu.lenobl.ru/</w:t>
        </w:r>
      </w:hyperlink>
      <w:hyperlink r:id="rId8" w:history="1">
        <w:r w:rsidRPr="00DA1585">
          <w:rPr>
            <w:rFonts w:ascii="Times New Roman" w:hAnsi="Times New Roman"/>
            <w:sz w:val="28"/>
            <w:szCs w:val="28"/>
            <w:u w:val="single"/>
          </w:rPr>
          <w:t>www.gosuslugi.ru</w:t>
        </w:r>
      </w:hyperlink>
      <w:r w:rsidRPr="00DA1585">
        <w:rPr>
          <w:rFonts w:ascii="Times New Roman" w:hAnsi="Times New Roman"/>
          <w:sz w:val="28"/>
          <w:szCs w:val="28"/>
          <w:u w:val="single"/>
        </w:rPr>
        <w:t>.</w:t>
      </w:r>
    </w:p>
    <w:p w:rsidR="00DA1585" w:rsidRPr="00DA1585" w:rsidRDefault="00DA1585" w:rsidP="00DA1585">
      <w:pPr>
        <w:spacing w:after="0" w:line="240" w:lineRule="auto"/>
        <w:jc w:val="both"/>
        <w:rPr>
          <w:rFonts w:ascii="Times New Roman" w:hAnsi="Times New Roman"/>
          <w:sz w:val="28"/>
          <w:szCs w:val="28"/>
          <w:u w:val="single"/>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DA1585">
        <w:rPr>
          <w:rFonts w:ascii="Times New Roman" w:hAnsi="Times New Roman"/>
          <w:b/>
          <w:bCs/>
          <w:sz w:val="28"/>
          <w:szCs w:val="28"/>
        </w:rPr>
        <w:t>2. Стандарт предоставления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
          <w:bCs/>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1"/>
      <w:r w:rsidRPr="00DA1585">
        <w:rPr>
          <w:rFonts w:ascii="Times New Roman" w:hAnsi="Times New Roman"/>
          <w:sz w:val="28"/>
          <w:szCs w:val="28"/>
        </w:rPr>
        <w:t>2.1. Наименование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A1585">
        <w:rPr>
          <w:rFonts w:ascii="Times New Roman" w:hAnsi="Times New Roman"/>
          <w:sz w:val="28"/>
          <w:szCs w:val="28"/>
        </w:rPr>
        <w:t>.</w:t>
      </w:r>
      <w:proofErr w:type="gramEnd"/>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Сокращенное наименование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bCs/>
          <w:sz w:val="28"/>
          <w:szCs w:val="28"/>
        </w:rPr>
        <w:t>«</w:t>
      </w:r>
      <w:r w:rsidRPr="00DA1585">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DA1585" w:rsidRPr="00DA1585" w:rsidRDefault="00DA1585" w:rsidP="00DA158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3" w:name="sub_1022"/>
      <w:bookmarkEnd w:id="2"/>
      <w:r w:rsidRPr="00DA1585">
        <w:rPr>
          <w:rFonts w:ascii="Times New Roman" w:hAnsi="Times New Roman"/>
          <w:sz w:val="28"/>
          <w:szCs w:val="28"/>
        </w:rPr>
        <w:t>2.2. Государственную услугу предоставляет: Администрация Кировского городского поселения Кировского муниципального района Ленинградской области.</w:t>
      </w:r>
    </w:p>
    <w:p w:rsidR="00DA1585" w:rsidRPr="00DA1585" w:rsidRDefault="00DA1585" w:rsidP="00DA158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Структурным подразделением, ответственным за предоставление муниципальной услуги является жилищный отдел.</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В предоставлении </w:t>
      </w:r>
      <w:r w:rsidRPr="00DA1585">
        <w:rPr>
          <w:rFonts w:ascii="Times New Roman" w:eastAsia="Calibri" w:hAnsi="Times New Roman"/>
          <w:sz w:val="28"/>
          <w:szCs w:val="28"/>
        </w:rPr>
        <w:t>муниципальной</w:t>
      </w:r>
      <w:r w:rsidRPr="00DA1585">
        <w:rPr>
          <w:rFonts w:ascii="Times New Roman" w:hAnsi="Times New Roman"/>
          <w:sz w:val="28"/>
          <w:szCs w:val="28"/>
        </w:rPr>
        <w:t xml:space="preserve"> услуги участвуют: ЕГРП, ГБУ ЛО «МФЦ».</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Заявление на получение муниципальной услуги с комплектом документов принимаются:</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1) при личной явке:</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ОМСУ;</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филиалах, отделах, удаленных рабочих местах ГБУ ЛО «МФЦ»;</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 без личной явки: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почтовым отправлением в ОМСУ;</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электронной форме через личный кабинет заявителя на ПГУ/ ЕПГУ.</w:t>
      </w:r>
    </w:p>
    <w:p w:rsidR="00DA1585" w:rsidRPr="00DA1585" w:rsidRDefault="00DA1585" w:rsidP="00DA1585">
      <w:pPr>
        <w:pStyle w:val="a5"/>
        <w:tabs>
          <w:tab w:val="left" w:pos="0"/>
        </w:tabs>
        <w:ind w:firstLine="709"/>
        <w:jc w:val="both"/>
        <w:rPr>
          <w:szCs w:val="28"/>
        </w:rPr>
      </w:pPr>
      <w:bookmarkStart w:id="4" w:name="sub_1023"/>
      <w:bookmarkEnd w:id="3"/>
      <w:r w:rsidRPr="00DA1585">
        <w:rPr>
          <w:szCs w:val="28"/>
        </w:rPr>
        <w:t xml:space="preserve">2.3. Результатом предоставления муниципальной услуги является </w:t>
      </w:r>
      <w:bookmarkEnd w:id="4"/>
      <w:r w:rsidRPr="00DA1585">
        <w:rPr>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Результат предоставления муниципальной услуги предоставляется</w:t>
      </w:r>
      <w:r w:rsidRPr="00DA1585">
        <w:rPr>
          <w:rFonts w:ascii="Times New Roman" w:hAnsi="Times New Roman"/>
          <w:sz w:val="28"/>
          <w:szCs w:val="28"/>
        </w:rPr>
        <w:br/>
        <w:t>(в соответствии со способом, указанным заявителем при подаче заявления</w:t>
      </w:r>
      <w:r w:rsidRPr="00DA1585">
        <w:rPr>
          <w:rFonts w:ascii="Times New Roman" w:hAnsi="Times New Roman"/>
          <w:sz w:val="28"/>
          <w:szCs w:val="28"/>
        </w:rPr>
        <w:br/>
        <w:t>и документов):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1) при личной явке:</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в ОМСУ;</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в филиалах, отделах, удаленных рабочих местах ГБУ ЛО «МФЦ»;</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 без личной явки: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lastRenderedPageBreak/>
        <w:t>почтовым отправлением;</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электронной форме через личный кабинет заявителя на ПГУ/ ЕПГУ.</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2.4. Срок предоставления муниципальной услуги составляет 8 рабочих дней </w:t>
      </w:r>
      <w:proofErr w:type="gramStart"/>
      <w:r w:rsidRPr="00DA1585">
        <w:rPr>
          <w:rFonts w:ascii="Times New Roman" w:hAnsi="Times New Roman"/>
          <w:sz w:val="28"/>
          <w:szCs w:val="28"/>
        </w:rPr>
        <w:t>с даты поступления</w:t>
      </w:r>
      <w:proofErr w:type="gramEnd"/>
      <w:r w:rsidRPr="00DA1585">
        <w:rPr>
          <w:rFonts w:ascii="Times New Roman" w:hAnsi="Times New Roman"/>
          <w:sz w:val="28"/>
          <w:szCs w:val="28"/>
        </w:rPr>
        <w:t xml:space="preserve"> заявления в Администрацию непосредственно, либо через МФЦ.</w:t>
      </w:r>
    </w:p>
    <w:p w:rsidR="00DA1585" w:rsidRPr="00DA1585" w:rsidRDefault="00DA1585" w:rsidP="00DA1585">
      <w:pPr>
        <w:spacing w:after="0" w:line="240" w:lineRule="auto"/>
        <w:ind w:firstLine="709"/>
        <w:rPr>
          <w:rFonts w:ascii="Times New Roman" w:hAnsi="Times New Roman"/>
          <w:sz w:val="28"/>
          <w:szCs w:val="28"/>
          <w:lang/>
        </w:rPr>
      </w:pPr>
      <w:r w:rsidRPr="00DA1585">
        <w:rPr>
          <w:rFonts w:ascii="Times New Roman" w:hAnsi="Times New Roman"/>
          <w:sz w:val="28"/>
          <w:szCs w:val="28"/>
          <w:lang/>
        </w:rPr>
        <w:t>2.</w:t>
      </w:r>
      <w:r w:rsidRPr="00DA1585">
        <w:rPr>
          <w:rFonts w:ascii="Times New Roman" w:hAnsi="Times New Roman"/>
          <w:sz w:val="28"/>
          <w:szCs w:val="28"/>
          <w:lang/>
        </w:rPr>
        <w:t>5</w:t>
      </w:r>
      <w:r w:rsidRPr="00DA1585">
        <w:rPr>
          <w:rFonts w:ascii="Times New Roman" w:hAnsi="Times New Roman"/>
          <w:sz w:val="28"/>
          <w:szCs w:val="28"/>
          <w:lang/>
        </w:rPr>
        <w:t>. Правовые основания для предоставления муниципальной услуги:</w:t>
      </w:r>
    </w:p>
    <w:p w:rsidR="00DA1585" w:rsidRPr="00DA1585" w:rsidRDefault="00DA1585" w:rsidP="00DA1585">
      <w:pPr>
        <w:numPr>
          <w:ilvl w:val="0"/>
          <w:numId w:val="1"/>
        </w:numPr>
        <w:spacing w:after="0" w:line="240" w:lineRule="auto"/>
        <w:ind w:firstLine="709"/>
        <w:jc w:val="both"/>
        <w:rPr>
          <w:rFonts w:ascii="Times New Roman" w:hAnsi="Times New Roman"/>
          <w:sz w:val="28"/>
          <w:szCs w:val="28"/>
          <w:lang/>
        </w:rPr>
      </w:pPr>
      <w:r w:rsidRPr="00DA1585">
        <w:rPr>
          <w:rFonts w:ascii="Times New Roman" w:hAnsi="Times New Roman"/>
          <w:sz w:val="28"/>
          <w:szCs w:val="28"/>
          <w:lang/>
        </w:rPr>
        <w:t>Конституция Российской Федерации</w:t>
      </w:r>
      <w:r w:rsidRPr="00DA1585">
        <w:rPr>
          <w:rFonts w:ascii="Times New Roman" w:hAnsi="Times New Roman"/>
          <w:sz w:val="28"/>
          <w:szCs w:val="28"/>
          <w:lang/>
        </w:rPr>
        <w:t xml:space="preserve"> от 12.12.1993;</w:t>
      </w:r>
    </w:p>
    <w:p w:rsidR="00DA1585" w:rsidRPr="00DA1585" w:rsidRDefault="00DA1585" w:rsidP="00DA1585">
      <w:pPr>
        <w:numPr>
          <w:ilvl w:val="0"/>
          <w:numId w:val="1"/>
        </w:numPr>
        <w:autoSpaceDE w:val="0"/>
        <w:autoSpaceDN w:val="0"/>
        <w:adjustRightInd w:val="0"/>
        <w:spacing w:after="0" w:line="240" w:lineRule="auto"/>
        <w:ind w:firstLine="709"/>
        <w:jc w:val="both"/>
        <w:outlineLvl w:val="1"/>
        <w:rPr>
          <w:rFonts w:ascii="Times New Roman" w:hAnsi="Times New Roman"/>
          <w:sz w:val="28"/>
          <w:szCs w:val="28"/>
          <w:lang w:eastAsia="ru-RU"/>
        </w:rPr>
      </w:pPr>
      <w:r w:rsidRPr="00DA1585">
        <w:rPr>
          <w:rFonts w:ascii="Times New Roman" w:hAnsi="Times New Roman"/>
          <w:sz w:val="28"/>
          <w:szCs w:val="28"/>
          <w:lang w:eastAsia="ru-RU"/>
        </w:rPr>
        <w:t xml:space="preserve">Жилищный </w:t>
      </w:r>
      <w:hyperlink r:id="rId9" w:history="1">
        <w:r w:rsidRPr="00DA1585">
          <w:rPr>
            <w:rFonts w:ascii="Times New Roman" w:hAnsi="Times New Roman"/>
            <w:sz w:val="28"/>
            <w:szCs w:val="28"/>
            <w:lang w:eastAsia="ru-RU"/>
          </w:rPr>
          <w:t>кодекс</w:t>
        </w:r>
      </w:hyperlink>
      <w:r w:rsidRPr="00DA1585">
        <w:rPr>
          <w:rFonts w:ascii="Times New Roman" w:hAnsi="Times New Roman"/>
          <w:sz w:val="28"/>
          <w:szCs w:val="28"/>
          <w:lang w:eastAsia="ru-RU"/>
        </w:rPr>
        <w:t xml:space="preserve"> Российской Федерации от 29.12.2004 № 188-ФЗ;</w:t>
      </w:r>
    </w:p>
    <w:p w:rsidR="00DA1585" w:rsidRPr="00DA1585" w:rsidRDefault="00DA1585" w:rsidP="00DA1585">
      <w:pPr>
        <w:numPr>
          <w:ilvl w:val="0"/>
          <w:numId w:val="1"/>
        </w:numPr>
        <w:autoSpaceDE w:val="0"/>
        <w:autoSpaceDN w:val="0"/>
        <w:adjustRightInd w:val="0"/>
        <w:spacing w:after="0" w:line="240" w:lineRule="auto"/>
        <w:ind w:firstLine="709"/>
        <w:jc w:val="both"/>
        <w:outlineLvl w:val="1"/>
        <w:rPr>
          <w:rFonts w:ascii="Times New Roman" w:hAnsi="Times New Roman"/>
          <w:sz w:val="28"/>
          <w:szCs w:val="28"/>
          <w:lang w:eastAsia="ru-RU"/>
        </w:rPr>
      </w:pPr>
      <w:r w:rsidRPr="00DA1585">
        <w:rPr>
          <w:rFonts w:ascii="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DA1585" w:rsidRPr="00DA1585" w:rsidRDefault="00DA1585" w:rsidP="00DA1585">
      <w:pPr>
        <w:numPr>
          <w:ilvl w:val="0"/>
          <w:numId w:val="1"/>
        </w:numPr>
        <w:autoSpaceDE w:val="0"/>
        <w:autoSpaceDN w:val="0"/>
        <w:adjustRightInd w:val="0"/>
        <w:spacing w:after="0" w:line="240" w:lineRule="auto"/>
        <w:ind w:firstLine="709"/>
        <w:jc w:val="both"/>
        <w:rPr>
          <w:rFonts w:ascii="Times New Roman" w:hAnsi="Times New Roman"/>
          <w:sz w:val="28"/>
          <w:szCs w:val="28"/>
          <w:lang w:eastAsia="ru-RU"/>
        </w:rPr>
      </w:pPr>
      <w:r w:rsidRPr="00DA1585">
        <w:rPr>
          <w:rFonts w:ascii="Times New Roman" w:hAnsi="Times New Roman"/>
          <w:sz w:val="28"/>
          <w:szCs w:val="28"/>
          <w:lang w:eastAsia="ru-RU"/>
        </w:rPr>
        <w:t>Постановление Правительства Ленинградской области от 14.11.2013</w:t>
      </w:r>
      <w:r w:rsidRPr="00DA1585">
        <w:rPr>
          <w:rFonts w:ascii="Times New Roman" w:hAnsi="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A1585" w:rsidRPr="00DA1585" w:rsidRDefault="00DA1585" w:rsidP="00DA1585">
      <w:pPr>
        <w:numPr>
          <w:ilvl w:val="0"/>
          <w:numId w:val="1"/>
        </w:numPr>
        <w:autoSpaceDE w:val="0"/>
        <w:autoSpaceDN w:val="0"/>
        <w:adjustRightInd w:val="0"/>
        <w:spacing w:after="0" w:line="240" w:lineRule="auto"/>
        <w:ind w:firstLine="709"/>
        <w:jc w:val="both"/>
        <w:rPr>
          <w:rFonts w:ascii="Times New Roman" w:hAnsi="Times New Roman"/>
          <w:sz w:val="28"/>
          <w:szCs w:val="28"/>
          <w:lang w:eastAsia="ru-RU"/>
        </w:rPr>
      </w:pPr>
      <w:r w:rsidRPr="00DA1585">
        <w:rPr>
          <w:rFonts w:ascii="Times New Roman" w:hAnsi="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1585" w:rsidRPr="00DA1585" w:rsidRDefault="00DA1585" w:rsidP="00DA1585">
      <w:pPr>
        <w:numPr>
          <w:ilvl w:val="0"/>
          <w:numId w:val="1"/>
        </w:numPr>
        <w:autoSpaceDE w:val="0"/>
        <w:autoSpaceDN w:val="0"/>
        <w:adjustRightInd w:val="0"/>
        <w:spacing w:after="0" w:line="240" w:lineRule="auto"/>
        <w:ind w:firstLine="709"/>
        <w:jc w:val="both"/>
        <w:rPr>
          <w:rFonts w:ascii="Times New Roman" w:hAnsi="Times New Roman"/>
          <w:sz w:val="28"/>
          <w:szCs w:val="28"/>
          <w:lang w:eastAsia="ru-RU"/>
        </w:rPr>
      </w:pPr>
      <w:r w:rsidRPr="00DA1585">
        <w:rPr>
          <w:rFonts w:ascii="Times New Roman" w:hAnsi="Times New Roman"/>
          <w:sz w:val="28"/>
          <w:szCs w:val="28"/>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A1585" w:rsidRPr="00DA1585" w:rsidRDefault="00DA1585" w:rsidP="00DA1585">
      <w:pPr>
        <w:autoSpaceDE w:val="0"/>
        <w:autoSpaceDN w:val="0"/>
        <w:adjustRightInd w:val="0"/>
        <w:spacing w:after="0" w:line="240" w:lineRule="auto"/>
        <w:ind w:firstLine="708"/>
        <w:jc w:val="both"/>
        <w:rPr>
          <w:rFonts w:ascii="Times New Roman" w:hAnsi="Times New Roman"/>
          <w:sz w:val="28"/>
          <w:szCs w:val="28"/>
        </w:rPr>
      </w:pPr>
      <w:r w:rsidRPr="00DA1585">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2.6.1. Для участия в Мероприятии в целях использования социальной выплаты:</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для осуществления последнего платежа в счет уплаты паевого взноса в полном размере, после </w:t>
      </w:r>
      <w:proofErr w:type="gramStart"/>
      <w:r w:rsidRPr="00DA1585">
        <w:rPr>
          <w:rFonts w:ascii="Times New Roman" w:hAnsi="Times New Roman"/>
          <w:sz w:val="28"/>
          <w:szCs w:val="28"/>
        </w:rPr>
        <w:t>уплаты</w:t>
      </w:r>
      <w:proofErr w:type="gramEnd"/>
      <w:r w:rsidRPr="00DA1585">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lastRenderedPageBreak/>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DA1585">
        <w:rPr>
          <w:rFonts w:ascii="Times New Roman" w:hAnsi="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DA1585">
          <w:rPr>
            <w:rFonts w:ascii="Times New Roman" w:hAnsi="Times New Roman"/>
            <w:sz w:val="28"/>
            <w:szCs w:val="28"/>
          </w:rPr>
          <w:t>пунктом 5 части 4 статьи 4</w:t>
        </w:r>
      </w:hyperlink>
      <w:r w:rsidRPr="00DA1585">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DA1585">
        <w:rPr>
          <w:rFonts w:ascii="Times New Roman" w:hAnsi="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A1585">
        <w:rPr>
          <w:rFonts w:ascii="Times New Roman" w:hAnsi="Times New Roman"/>
          <w:sz w:val="28"/>
          <w:szCs w:val="28"/>
        </w:rPr>
        <w:t>цены договора уступки прав требований</w:t>
      </w:r>
      <w:proofErr w:type="gramEnd"/>
      <w:r w:rsidRPr="00DA1585">
        <w:rPr>
          <w:rFonts w:ascii="Times New Roman" w:hAnsi="Times New Roman"/>
          <w:sz w:val="28"/>
          <w:szCs w:val="28"/>
        </w:rPr>
        <w:t xml:space="preserve"> по договору участия в долевом строительстве:</w:t>
      </w:r>
    </w:p>
    <w:p w:rsidR="00DA1585" w:rsidRPr="00DA1585" w:rsidRDefault="00DA1585" w:rsidP="00DA1585">
      <w:pPr>
        <w:pStyle w:val="a5"/>
        <w:tabs>
          <w:tab w:val="left" w:pos="142"/>
          <w:tab w:val="left" w:pos="284"/>
        </w:tabs>
        <w:ind w:firstLine="709"/>
        <w:jc w:val="both"/>
        <w:rPr>
          <w:szCs w:val="28"/>
        </w:rPr>
      </w:pPr>
      <w:r w:rsidRPr="00DA1585">
        <w:rPr>
          <w:szCs w:val="28"/>
        </w:rPr>
        <w:t xml:space="preserve">1) заявление по форме, приведенной в приложении № 1, в 2 экземплярах (один экземпляр возвращается заявителю с указанием даты принятия </w:t>
      </w:r>
      <w:proofErr w:type="spellStart"/>
      <w:r w:rsidRPr="00DA1585">
        <w:rPr>
          <w:szCs w:val="28"/>
        </w:rPr>
        <w:t>заявленияи</w:t>
      </w:r>
      <w:proofErr w:type="spellEnd"/>
      <w:r w:rsidRPr="00DA1585">
        <w:rPr>
          <w:szCs w:val="28"/>
        </w:rPr>
        <w:t xml:space="preserve"> приложенных к нему документов);</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 копия документов, удостоверяющих личность каждого члена семьи;</w:t>
      </w:r>
    </w:p>
    <w:p w:rsidR="00DA1585" w:rsidRPr="00DA1585" w:rsidRDefault="00DA1585" w:rsidP="00DA1585">
      <w:pPr>
        <w:pStyle w:val="a5"/>
        <w:tabs>
          <w:tab w:val="left" w:pos="142"/>
          <w:tab w:val="left" w:pos="284"/>
        </w:tabs>
        <w:ind w:firstLine="709"/>
        <w:jc w:val="both"/>
        <w:rPr>
          <w:szCs w:val="28"/>
        </w:rPr>
      </w:pPr>
      <w:proofErr w:type="gramStart"/>
      <w:r w:rsidRPr="00DA1585">
        <w:rPr>
          <w:szCs w:val="28"/>
        </w:rPr>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DA1585">
        <w:rPr>
          <w:szCs w:val="28"/>
        </w:rPr>
        <w:t xml:space="preserve"> предоставляемой социальной выплаты.</w:t>
      </w:r>
    </w:p>
    <w:p w:rsidR="00DA1585" w:rsidRPr="00DA1585" w:rsidRDefault="00DA1585" w:rsidP="00DA1585">
      <w:pPr>
        <w:pStyle w:val="a5"/>
        <w:tabs>
          <w:tab w:val="left" w:pos="142"/>
          <w:tab w:val="left" w:pos="284"/>
        </w:tabs>
        <w:ind w:firstLine="709"/>
        <w:jc w:val="both"/>
        <w:rPr>
          <w:szCs w:val="28"/>
        </w:rPr>
      </w:pPr>
      <w:r w:rsidRPr="00DA1585">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DA1585" w:rsidRPr="00DA1585" w:rsidRDefault="00DA1585" w:rsidP="00DA1585">
      <w:pPr>
        <w:pStyle w:val="a5"/>
        <w:tabs>
          <w:tab w:val="left" w:pos="142"/>
          <w:tab w:val="left" w:pos="284"/>
        </w:tabs>
        <w:ind w:firstLine="709"/>
        <w:jc w:val="both"/>
        <w:rPr>
          <w:szCs w:val="28"/>
        </w:rPr>
      </w:pPr>
      <w:r w:rsidRPr="00DA1585">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A1585" w:rsidRPr="00DA1585" w:rsidRDefault="00DA1585" w:rsidP="00DA1585">
      <w:pPr>
        <w:pStyle w:val="a5"/>
        <w:tabs>
          <w:tab w:val="left" w:pos="142"/>
          <w:tab w:val="left" w:pos="284"/>
        </w:tabs>
        <w:ind w:firstLine="709"/>
        <w:jc w:val="both"/>
        <w:rPr>
          <w:szCs w:val="28"/>
        </w:rPr>
      </w:pPr>
      <w:r w:rsidRPr="00DA1585">
        <w:rPr>
          <w:szCs w:val="28"/>
        </w:rPr>
        <w:t>б) копия свидетельства (свидетельств) о государственной регистрации права собственности на жилое помещение на член</w:t>
      </w:r>
      <w:proofErr w:type="gramStart"/>
      <w:r w:rsidRPr="00DA1585">
        <w:rPr>
          <w:szCs w:val="28"/>
        </w:rPr>
        <w:t>а(</w:t>
      </w:r>
      <w:proofErr w:type="spellStart"/>
      <w:proofErr w:type="gramEnd"/>
      <w:r w:rsidRPr="00DA1585">
        <w:rPr>
          <w:szCs w:val="28"/>
        </w:rPr>
        <w:t>ов</w:t>
      </w:r>
      <w:proofErr w:type="spellEnd"/>
      <w:r w:rsidRPr="00DA1585">
        <w:rPr>
          <w:szCs w:val="28"/>
        </w:rPr>
        <w:t>) молодой семьи и заявление в произвольной форме от члена(</w:t>
      </w:r>
      <w:proofErr w:type="spellStart"/>
      <w:r w:rsidRPr="00DA1585">
        <w:rPr>
          <w:szCs w:val="28"/>
        </w:rPr>
        <w:t>ов</w:t>
      </w:r>
      <w:proofErr w:type="spellEnd"/>
      <w:r w:rsidRPr="00DA1585">
        <w:rPr>
          <w:szCs w:val="28"/>
        </w:rPr>
        <w:t xml:space="preserve">) молодой семьи о намерении </w:t>
      </w:r>
      <w:r w:rsidRPr="00DA1585">
        <w:rPr>
          <w:szCs w:val="28"/>
        </w:rPr>
        <w:lastRenderedPageBreak/>
        <w:t xml:space="preserve">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A1585" w:rsidRPr="00DA1585" w:rsidRDefault="00DA1585" w:rsidP="00DA1585">
      <w:pPr>
        <w:pStyle w:val="a5"/>
        <w:tabs>
          <w:tab w:val="left" w:pos="142"/>
          <w:tab w:val="left" w:pos="284"/>
        </w:tabs>
        <w:ind w:firstLine="709"/>
        <w:jc w:val="both"/>
        <w:rPr>
          <w:szCs w:val="28"/>
        </w:rPr>
      </w:pPr>
      <w:r w:rsidRPr="00DA1585">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DA1585">
        <w:rPr>
          <w:szCs w:val="28"/>
        </w:rPr>
        <w:t>а(</w:t>
      </w:r>
      <w:proofErr w:type="spellStart"/>
      <w:proofErr w:type="gramEnd"/>
      <w:r w:rsidRPr="00DA1585">
        <w:rPr>
          <w:szCs w:val="28"/>
        </w:rPr>
        <w:t>ов</w:t>
      </w:r>
      <w:proofErr w:type="spellEnd"/>
      <w:r w:rsidRPr="00DA1585">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A1585" w:rsidRPr="00DA1585" w:rsidRDefault="00DA1585" w:rsidP="00DA1585">
      <w:pPr>
        <w:pStyle w:val="a5"/>
        <w:tabs>
          <w:tab w:val="left" w:pos="142"/>
          <w:tab w:val="left" w:pos="284"/>
        </w:tabs>
        <w:ind w:firstLine="709"/>
        <w:jc w:val="both"/>
        <w:rPr>
          <w:szCs w:val="28"/>
        </w:rPr>
      </w:pPr>
      <w:r w:rsidRPr="00DA1585">
        <w:rPr>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A1585" w:rsidRPr="00DA1585" w:rsidRDefault="00DA1585" w:rsidP="00DA1585">
      <w:pPr>
        <w:pStyle w:val="a5"/>
        <w:tabs>
          <w:tab w:val="left" w:pos="142"/>
          <w:tab w:val="left" w:pos="284"/>
        </w:tabs>
        <w:ind w:firstLine="709"/>
        <w:jc w:val="both"/>
        <w:rPr>
          <w:szCs w:val="28"/>
        </w:rPr>
      </w:pPr>
      <w:proofErr w:type="spellStart"/>
      <w:r w:rsidRPr="00DA1585">
        <w:rPr>
          <w:szCs w:val="28"/>
        </w:rPr>
        <w:t>д</w:t>
      </w:r>
      <w:proofErr w:type="spellEnd"/>
      <w:r w:rsidRPr="00DA1585">
        <w:rPr>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A1585" w:rsidRPr="00DA1585" w:rsidRDefault="00DA1585" w:rsidP="00DA1585">
      <w:pPr>
        <w:pStyle w:val="a5"/>
        <w:tabs>
          <w:tab w:val="left" w:pos="142"/>
          <w:tab w:val="left" w:pos="284"/>
        </w:tabs>
        <w:ind w:firstLine="709"/>
        <w:jc w:val="both"/>
        <w:rPr>
          <w:szCs w:val="28"/>
        </w:rPr>
      </w:pPr>
      <w:r w:rsidRPr="00DA1585">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A1585" w:rsidRPr="00DA1585" w:rsidRDefault="00DA1585" w:rsidP="00DA1585">
      <w:pPr>
        <w:pStyle w:val="a5"/>
        <w:tabs>
          <w:tab w:val="left" w:pos="142"/>
          <w:tab w:val="left" w:pos="284"/>
        </w:tabs>
        <w:ind w:firstLine="709"/>
        <w:jc w:val="both"/>
        <w:rPr>
          <w:szCs w:val="28"/>
        </w:rPr>
      </w:pPr>
      <w:r w:rsidRPr="00DA1585">
        <w:rPr>
          <w:szCs w:val="28"/>
        </w:rPr>
        <w:t>2.6.2. Для участия в Мероприятии в целях использования социальной выплаты:</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DA1585">
        <w:rPr>
          <w:rFonts w:ascii="Times New Roman" w:hAnsi="Times New Roman"/>
          <w:sz w:val="28"/>
          <w:szCs w:val="28"/>
        </w:rPr>
        <w:t>) на погашение ранее предоставленного жилищного кредита;</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DA1585">
        <w:rPr>
          <w:rFonts w:ascii="Times New Roman" w:hAnsi="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A1585" w:rsidRPr="00DA1585" w:rsidRDefault="00DA1585" w:rsidP="00DA1585">
      <w:pPr>
        <w:pStyle w:val="a5"/>
        <w:tabs>
          <w:tab w:val="left" w:pos="142"/>
          <w:tab w:val="left" w:pos="284"/>
        </w:tabs>
        <w:ind w:firstLine="709"/>
        <w:jc w:val="both"/>
        <w:rPr>
          <w:szCs w:val="28"/>
        </w:rPr>
      </w:pPr>
      <w:r w:rsidRPr="00DA1585">
        <w:rPr>
          <w:szCs w:val="28"/>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A1585" w:rsidRPr="00DA1585" w:rsidRDefault="00DA1585" w:rsidP="00DA1585">
      <w:pPr>
        <w:pStyle w:val="a5"/>
        <w:tabs>
          <w:tab w:val="left" w:pos="142"/>
          <w:tab w:val="left" w:pos="284"/>
        </w:tabs>
        <w:ind w:firstLine="709"/>
        <w:jc w:val="both"/>
        <w:rPr>
          <w:szCs w:val="28"/>
        </w:rPr>
      </w:pPr>
      <w:r w:rsidRPr="00DA1585">
        <w:rPr>
          <w:szCs w:val="28"/>
        </w:rPr>
        <w:t>2) копии документов, удостоверяющих личность каждого члена семьи;</w:t>
      </w:r>
    </w:p>
    <w:p w:rsidR="00DA1585" w:rsidRPr="00DA1585" w:rsidRDefault="00DA1585" w:rsidP="00DA1585">
      <w:pPr>
        <w:pStyle w:val="a5"/>
        <w:tabs>
          <w:tab w:val="left" w:pos="142"/>
          <w:tab w:val="left" w:pos="284"/>
        </w:tabs>
        <w:ind w:firstLine="709"/>
        <w:jc w:val="both"/>
        <w:rPr>
          <w:szCs w:val="28"/>
        </w:rPr>
      </w:pPr>
      <w:r w:rsidRPr="00DA1585">
        <w:rPr>
          <w:szCs w:val="28"/>
        </w:rPr>
        <w:t>3) копия кредитного договора (договор займа);</w:t>
      </w:r>
    </w:p>
    <w:p w:rsidR="00DA1585" w:rsidRPr="00DA1585" w:rsidRDefault="00DA1585" w:rsidP="00DA1585">
      <w:pPr>
        <w:pStyle w:val="a5"/>
        <w:tabs>
          <w:tab w:val="left" w:pos="142"/>
          <w:tab w:val="left" w:pos="284"/>
        </w:tabs>
        <w:ind w:firstLine="709"/>
        <w:jc w:val="both"/>
        <w:rPr>
          <w:szCs w:val="28"/>
        </w:rPr>
      </w:pPr>
      <w:r w:rsidRPr="00DA1585">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1585" w:rsidRPr="00DA1585" w:rsidRDefault="00DA1585" w:rsidP="00DA1585">
      <w:pPr>
        <w:pStyle w:val="a5"/>
        <w:tabs>
          <w:tab w:val="left" w:pos="142"/>
          <w:tab w:val="left" w:pos="284"/>
        </w:tabs>
        <w:ind w:firstLine="709"/>
        <w:jc w:val="both"/>
        <w:rPr>
          <w:szCs w:val="28"/>
        </w:rPr>
      </w:pPr>
      <w:r w:rsidRPr="00DA1585">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а) документы, подтверждающие родственные отношения между лицами, указанными в заявлении в качестве членов семьи;</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б) сведения, подтверждающие регистрацию брака (на неполную семью не распространяется);</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в) сведения, содержащие информацию о зарегистрированных гражданах в жилом помещении;</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DA1585">
        <w:rPr>
          <w:rFonts w:ascii="Times New Roman" w:hAnsi="Times New Roman"/>
          <w:sz w:val="28"/>
          <w:szCs w:val="28"/>
        </w:rPr>
        <w:t>д</w:t>
      </w:r>
      <w:proofErr w:type="spellEnd"/>
      <w:r w:rsidRPr="00DA1585">
        <w:rPr>
          <w:rFonts w:ascii="Times New Roman" w:hAnsi="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A1585">
        <w:rPr>
          <w:rFonts w:ascii="Times New Roman" w:hAnsi="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DA1585">
        <w:rPr>
          <w:rFonts w:ascii="Times New Roman" w:hAnsi="Times New Roman"/>
          <w:sz w:val="28"/>
          <w:szCs w:val="28"/>
        </w:rPr>
        <w:t>Леноблинвентаризация</w:t>
      </w:r>
      <w:proofErr w:type="spellEnd"/>
      <w:r w:rsidRPr="00DA1585">
        <w:rPr>
          <w:rFonts w:ascii="Times New Roman" w:hAnsi="Times New Roman"/>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ж) документ, подтверждающий признание членов молодой </w:t>
      </w:r>
      <w:proofErr w:type="gramStart"/>
      <w:r w:rsidRPr="00DA1585">
        <w:rPr>
          <w:rFonts w:ascii="Times New Roman" w:hAnsi="Times New Roman"/>
          <w:sz w:val="28"/>
          <w:szCs w:val="28"/>
        </w:rPr>
        <w:t>семьи</w:t>
      </w:r>
      <w:proofErr w:type="gramEnd"/>
      <w:r w:rsidRPr="00DA1585">
        <w:rPr>
          <w:rFonts w:ascii="Times New Roman" w:hAnsi="Times New Roman"/>
          <w:sz w:val="28"/>
          <w:szCs w:val="28"/>
        </w:rPr>
        <w:t xml:space="preserve"> в качестве нуждающихся в улучшении жилищных условий, а в случае </w:t>
      </w:r>
      <w:r w:rsidRPr="00DA1585">
        <w:rPr>
          <w:rFonts w:ascii="Times New Roman" w:hAnsi="Times New Roman"/>
          <w:sz w:val="28"/>
          <w:szCs w:val="28"/>
        </w:rPr>
        <w:lastRenderedPageBreak/>
        <w:t>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proofErr w:type="spellStart"/>
      <w:proofErr w:type="gramStart"/>
      <w:r w:rsidRPr="00DA1585">
        <w:rPr>
          <w:rFonts w:ascii="Times New Roman" w:hAnsi="Times New Roman"/>
          <w:sz w:val="28"/>
          <w:szCs w:val="28"/>
        </w:rPr>
        <w:t>з</w:t>
      </w:r>
      <w:proofErr w:type="spellEnd"/>
      <w:r w:rsidRPr="00DA1585">
        <w:rPr>
          <w:rFonts w:ascii="Times New Roman" w:hAnsi="Times New Roman"/>
          <w:sz w:val="28"/>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A1585">
        <w:rPr>
          <w:rFonts w:ascii="Times New Roman" w:hAnsi="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r w:rsidRPr="00DA1585">
        <w:rPr>
          <w:rFonts w:ascii="Times New Roman" w:hAnsi="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Заявитель вправе представить документы, указанные в пункте 2.7, по собственной инициативе. </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2.7.1. При предоставлении муниципальной услуги запрещается требовать от заявителя:</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A1585">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DA1585">
        <w:rPr>
          <w:rFonts w:ascii="Times New Roman" w:hAnsi="Times New Roman"/>
          <w:sz w:val="28"/>
          <w:szCs w:val="28"/>
        </w:rPr>
        <w:t xml:space="preserve"> услуг»;</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DA1585">
        <w:rPr>
          <w:rFonts w:ascii="Times New Roman" w:hAnsi="Times New Roman"/>
          <w:sz w:val="28"/>
          <w:szCs w:val="28"/>
        </w:rPr>
        <w:t>предоставляющий</w:t>
      </w:r>
      <w:proofErr w:type="gramEnd"/>
      <w:r w:rsidRPr="00DA1585">
        <w:rPr>
          <w:rFonts w:ascii="Times New Roman" w:hAnsi="Times New Roman"/>
          <w:sz w:val="28"/>
          <w:szCs w:val="28"/>
        </w:rPr>
        <w:t xml:space="preserve"> муниципальную услугу, вправе:</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A1585">
        <w:rPr>
          <w:rFonts w:ascii="Times New Roman" w:hAnsi="Times New Roman"/>
          <w:sz w:val="28"/>
          <w:szCs w:val="28"/>
        </w:rPr>
        <w:t>запрос</w:t>
      </w:r>
      <w:proofErr w:type="gramEnd"/>
      <w:r w:rsidRPr="00DA158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A1585">
        <w:rPr>
          <w:rFonts w:ascii="Times New Roman" w:hAnsi="Times New Roman"/>
          <w:sz w:val="28"/>
          <w:szCs w:val="28"/>
        </w:rPr>
        <w:t xml:space="preserve"> заявителя о проведенных мероприятиях.</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1585" w:rsidRPr="00DA1585" w:rsidRDefault="00DA1585" w:rsidP="00DA1585">
      <w:pPr>
        <w:autoSpaceDE w:val="0"/>
        <w:autoSpaceDN w:val="0"/>
        <w:adjustRightInd w:val="0"/>
        <w:spacing w:after="0" w:line="240" w:lineRule="auto"/>
        <w:ind w:firstLine="539"/>
        <w:jc w:val="both"/>
        <w:rPr>
          <w:rFonts w:ascii="Times New Roman" w:hAnsi="Times New Roman"/>
          <w:sz w:val="28"/>
          <w:szCs w:val="28"/>
        </w:rPr>
      </w:pPr>
      <w:r w:rsidRPr="00DA1585">
        <w:rPr>
          <w:rFonts w:ascii="Times New Roman" w:hAnsi="Times New Roman"/>
          <w:sz w:val="28"/>
          <w:szCs w:val="28"/>
        </w:rPr>
        <w:lastRenderedPageBreak/>
        <w:t>Основанием для приостановления предоставления государственной услуги является не</w:t>
      </w:r>
      <w:r>
        <w:rPr>
          <w:rFonts w:ascii="Times New Roman" w:hAnsi="Times New Roman"/>
          <w:sz w:val="28"/>
          <w:szCs w:val="28"/>
        </w:rPr>
        <w:t xml:space="preserve"> </w:t>
      </w:r>
      <w:r w:rsidRPr="00DA1585">
        <w:rPr>
          <w:rFonts w:ascii="Times New Roman" w:hAnsi="Times New Roman"/>
          <w:sz w:val="28"/>
          <w:szCs w:val="28"/>
        </w:rPr>
        <w:t>поступление в ОМСУ ответа на межведомственный запрос:</w:t>
      </w:r>
    </w:p>
    <w:p w:rsidR="00DA1585" w:rsidRPr="00DA1585" w:rsidRDefault="00DA1585" w:rsidP="00DA1585">
      <w:pPr>
        <w:autoSpaceDE w:val="0"/>
        <w:autoSpaceDN w:val="0"/>
        <w:adjustRightInd w:val="0"/>
        <w:spacing w:after="0" w:line="240" w:lineRule="auto"/>
        <w:ind w:firstLine="539"/>
        <w:jc w:val="both"/>
        <w:rPr>
          <w:rFonts w:ascii="Times New Roman" w:hAnsi="Times New Roman"/>
          <w:sz w:val="28"/>
          <w:szCs w:val="28"/>
        </w:rPr>
      </w:pPr>
      <w:r w:rsidRPr="00DA1585">
        <w:rPr>
          <w:rFonts w:ascii="Times New Roman" w:hAnsi="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DA1585" w:rsidRPr="00DA1585" w:rsidRDefault="00DA1585" w:rsidP="00DA1585">
      <w:pPr>
        <w:autoSpaceDE w:val="0"/>
        <w:autoSpaceDN w:val="0"/>
        <w:adjustRightInd w:val="0"/>
        <w:spacing w:after="0" w:line="240" w:lineRule="auto"/>
        <w:ind w:firstLine="539"/>
        <w:jc w:val="both"/>
        <w:rPr>
          <w:rFonts w:ascii="Times New Roman" w:hAnsi="Times New Roman"/>
          <w:sz w:val="28"/>
          <w:szCs w:val="28"/>
        </w:rPr>
      </w:pPr>
      <w:r w:rsidRPr="00DA1585">
        <w:rPr>
          <w:rFonts w:ascii="Times New Roman" w:hAnsi="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DA1585" w:rsidRPr="00DA1585" w:rsidRDefault="00DA1585" w:rsidP="00DA1585">
      <w:pPr>
        <w:autoSpaceDE w:val="0"/>
        <w:autoSpaceDN w:val="0"/>
        <w:adjustRightInd w:val="0"/>
        <w:spacing w:after="0" w:line="240" w:lineRule="auto"/>
        <w:ind w:firstLine="539"/>
        <w:jc w:val="both"/>
        <w:rPr>
          <w:rFonts w:ascii="Times New Roman" w:hAnsi="Times New Roman"/>
          <w:sz w:val="28"/>
          <w:szCs w:val="28"/>
        </w:rPr>
      </w:pPr>
      <w:proofErr w:type="gramStart"/>
      <w:r w:rsidRPr="00DA1585">
        <w:rPr>
          <w:rFonts w:ascii="Times New Roman" w:hAnsi="Times New Roman"/>
          <w:sz w:val="28"/>
          <w:szCs w:val="28"/>
        </w:rPr>
        <w:t>При не</w:t>
      </w:r>
      <w:r>
        <w:rPr>
          <w:rFonts w:ascii="Times New Roman" w:hAnsi="Times New Roman"/>
          <w:sz w:val="28"/>
          <w:szCs w:val="28"/>
        </w:rPr>
        <w:t xml:space="preserve"> </w:t>
      </w:r>
      <w:r w:rsidRPr="00DA1585">
        <w:rPr>
          <w:rFonts w:ascii="Times New Roman" w:hAnsi="Times New Roman"/>
          <w:sz w:val="28"/>
          <w:szCs w:val="28"/>
        </w:rPr>
        <w:t xml:space="preserve">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1" w:history="1">
        <w:r w:rsidRPr="00DA1585">
          <w:rPr>
            <w:rFonts w:ascii="Times New Roman" w:hAnsi="Times New Roman"/>
            <w:sz w:val="28"/>
            <w:szCs w:val="28"/>
          </w:rPr>
          <w:t>уведомление</w:t>
        </w:r>
      </w:hyperlink>
      <w:r w:rsidRPr="00DA1585">
        <w:rPr>
          <w:rFonts w:ascii="Times New Roman" w:hAnsi="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DA1585" w:rsidRPr="00DA1585" w:rsidRDefault="00DA1585" w:rsidP="00DA1585">
      <w:pPr>
        <w:autoSpaceDE w:val="0"/>
        <w:autoSpaceDN w:val="0"/>
        <w:adjustRightInd w:val="0"/>
        <w:spacing w:after="0" w:line="240" w:lineRule="auto"/>
        <w:ind w:firstLine="539"/>
        <w:jc w:val="both"/>
        <w:rPr>
          <w:rFonts w:ascii="Times New Roman" w:hAnsi="Times New Roman"/>
          <w:sz w:val="28"/>
          <w:szCs w:val="28"/>
        </w:rPr>
      </w:pPr>
      <w:r w:rsidRPr="00DA1585">
        <w:rPr>
          <w:rFonts w:ascii="Times New Roman" w:hAnsi="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а) нарушен срок подачи документов;</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б) заявление на получение услуги оформлено не в соответствии с административным регламентом;</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в заявлении имеются незаполненные разделы (пункты), подлежащие обязательному заполнению;</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г) текст в заявлении не поддается прочтению;</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DA1585">
        <w:rPr>
          <w:rFonts w:ascii="Times New Roman" w:hAnsi="Times New Roman"/>
          <w:sz w:val="28"/>
          <w:szCs w:val="28"/>
        </w:rPr>
        <w:t>д</w:t>
      </w:r>
      <w:proofErr w:type="spellEnd"/>
      <w:r w:rsidRPr="00DA1585">
        <w:rPr>
          <w:rFonts w:ascii="Times New Roman" w:hAnsi="Times New Roman"/>
          <w:sz w:val="28"/>
          <w:szCs w:val="28"/>
        </w:rPr>
        <w:t>) заявление не подписано заявителем (подписано неуполномоченным лицом);</w:t>
      </w:r>
    </w:p>
    <w:p w:rsid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е)</w:t>
      </w:r>
      <w:r>
        <w:rPr>
          <w:rFonts w:ascii="Times New Roman" w:hAnsi="Times New Roman"/>
          <w:sz w:val="28"/>
          <w:szCs w:val="28"/>
        </w:rPr>
        <w:t xml:space="preserve"> - исключен</w:t>
      </w:r>
      <w:r w:rsidRPr="00DA1585">
        <w:rPr>
          <w:rFonts w:ascii="Times New Roman" w:hAnsi="Times New Roman"/>
          <w:sz w:val="28"/>
          <w:szCs w:val="28"/>
        </w:rPr>
        <w:t xml:space="preserve"> </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ж) заявление подано лицом, не уполномоченным на осуществление таких действий;</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DA1585">
        <w:rPr>
          <w:rFonts w:ascii="Times New Roman" w:hAnsi="Times New Roman"/>
          <w:sz w:val="28"/>
          <w:szCs w:val="28"/>
        </w:rPr>
        <w:t>з</w:t>
      </w:r>
      <w:proofErr w:type="spellEnd"/>
      <w:r w:rsidRPr="00DA1585">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и)  </w:t>
      </w:r>
      <w:r>
        <w:rPr>
          <w:rFonts w:ascii="Times New Roman" w:hAnsi="Times New Roman"/>
          <w:sz w:val="28"/>
          <w:szCs w:val="28"/>
        </w:rPr>
        <w:t>- исключен</w:t>
      </w:r>
      <w:r w:rsidRPr="00DA1585">
        <w:rPr>
          <w:rFonts w:ascii="Times New Roman" w:hAnsi="Times New Roman"/>
          <w:sz w:val="28"/>
          <w:szCs w:val="28"/>
        </w:rPr>
        <w:t>;</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к) заявление с комплектом документов </w:t>
      </w:r>
      <w:proofErr w:type="gramStart"/>
      <w:r w:rsidRPr="00DA1585">
        <w:rPr>
          <w:rFonts w:ascii="Times New Roman" w:hAnsi="Times New Roman"/>
          <w:sz w:val="28"/>
          <w:szCs w:val="28"/>
        </w:rPr>
        <w:t>подписаны</w:t>
      </w:r>
      <w:proofErr w:type="gramEnd"/>
      <w:r w:rsidRPr="00DA1585">
        <w:rPr>
          <w:rFonts w:ascii="Times New Roman" w:hAnsi="Times New Roman"/>
          <w:sz w:val="28"/>
          <w:szCs w:val="28"/>
        </w:rPr>
        <w:t xml:space="preserve"> недействительной электронной подписью;</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л) отсутствие права на предоставление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DA1585" w:rsidRPr="00DA1585" w:rsidRDefault="00DA1585" w:rsidP="00DA1585">
      <w:pPr>
        <w:widowControl w:val="0"/>
        <w:tabs>
          <w:tab w:val="left" w:pos="142"/>
          <w:tab w:val="left" w:pos="284"/>
        </w:tabs>
        <w:spacing w:after="0" w:line="240" w:lineRule="auto"/>
        <w:ind w:firstLine="709"/>
        <w:jc w:val="both"/>
        <w:rPr>
          <w:rFonts w:ascii="Times New Roman" w:hAnsi="Times New Roman"/>
          <w:sz w:val="28"/>
          <w:szCs w:val="28"/>
        </w:rPr>
      </w:pPr>
      <w:bookmarkStart w:id="5" w:name="sub_121028"/>
      <w:bookmarkStart w:id="6" w:name="sub_1028"/>
      <w:r w:rsidRPr="00DA1585">
        <w:rPr>
          <w:rFonts w:ascii="Times New Roman" w:hAnsi="Times New Roman"/>
          <w:sz w:val="28"/>
          <w:szCs w:val="28"/>
        </w:rPr>
        <w:t xml:space="preserve">2.10. Исчерпывающий перечень оснований для отказа в </w:t>
      </w:r>
      <w:r w:rsidRPr="00DA1585">
        <w:rPr>
          <w:rFonts w:ascii="Times New Roman" w:hAnsi="Times New Roman"/>
          <w:sz w:val="28"/>
          <w:szCs w:val="28"/>
        </w:rPr>
        <w:lastRenderedPageBreak/>
        <w:t>предоставлении муниципальной услуги.</w:t>
      </w:r>
    </w:p>
    <w:p w:rsidR="00DA1585" w:rsidRPr="00DA1585" w:rsidRDefault="00DA1585" w:rsidP="00DA1585">
      <w:pPr>
        <w:widowControl w:val="0"/>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Основаниями для отказа в признании молодой семьи участницей мероприятия являются:</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а) несоответствие молодой семьи требованиям, предусмотренным </w:t>
      </w:r>
      <w:hyperlink r:id="rId12" w:history="1">
        <w:r w:rsidRPr="00DA1585">
          <w:rPr>
            <w:rFonts w:ascii="Times New Roman" w:hAnsi="Times New Roman"/>
            <w:sz w:val="28"/>
            <w:szCs w:val="28"/>
          </w:rPr>
          <w:t>пунктом 6</w:t>
        </w:r>
      </w:hyperlink>
      <w:r w:rsidRPr="00DA1585">
        <w:rPr>
          <w:rFonts w:ascii="Times New Roman" w:hAnsi="Times New Roman"/>
          <w:sz w:val="28"/>
          <w:szCs w:val="28"/>
        </w:rPr>
        <w:t xml:space="preserve"> Правил (пунктом 1.2 настоящего регламента);</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б) непредставление или представление не в полном объеме документов, предусмотренных пунктами 2.6.1, 2.6.2 настоящего регламента;</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в) недостоверность сведений, содержащихся в представленных документах;</w:t>
      </w:r>
    </w:p>
    <w:p w:rsidR="00DA1585" w:rsidRDefault="00DA1585" w:rsidP="00DA1585">
      <w:pPr>
        <w:pStyle w:val="a5"/>
        <w:tabs>
          <w:tab w:val="left" w:pos="142"/>
          <w:tab w:val="left" w:pos="284"/>
        </w:tabs>
        <w:ind w:firstLine="709"/>
        <w:jc w:val="both"/>
        <w:rPr>
          <w:sz w:val="26"/>
          <w:szCs w:val="26"/>
        </w:rPr>
      </w:pPr>
      <w:r w:rsidRPr="00A77A42">
        <w:rPr>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 w:history="1">
        <w:r w:rsidRPr="00A77A42">
          <w:rPr>
            <w:sz w:val="26"/>
            <w:szCs w:val="26"/>
          </w:rPr>
          <w:t>законом</w:t>
        </w:r>
      </w:hyperlink>
      <w:r w:rsidRPr="00A77A42">
        <w:rPr>
          <w:sz w:val="26"/>
          <w:szCs w:val="26"/>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2.11. Муниципальная услуга предоставляется Администрацией бесплатно.</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2.13. Срок регистрации запроса заявителя о предоставлении муниципальной услуги.</w:t>
      </w:r>
    </w:p>
    <w:p w:rsidR="00DA1585" w:rsidRPr="00DA1585" w:rsidRDefault="00DA1585" w:rsidP="00DA1585">
      <w:pPr>
        <w:pStyle w:val="a5"/>
        <w:tabs>
          <w:tab w:val="left" w:pos="142"/>
          <w:tab w:val="left" w:pos="284"/>
        </w:tabs>
        <w:ind w:firstLine="709"/>
        <w:jc w:val="both"/>
        <w:rPr>
          <w:szCs w:val="28"/>
          <w:lang w:eastAsia="ru-RU"/>
        </w:rPr>
      </w:pPr>
      <w:proofErr w:type="gramStart"/>
      <w:r w:rsidRPr="00DA1585">
        <w:rPr>
          <w:szCs w:val="28"/>
          <w:lang w:eastAsia="ru-RU"/>
        </w:rPr>
        <w:t>п</w:t>
      </w:r>
      <w:proofErr w:type="gramEnd"/>
      <w:r w:rsidRPr="00DA1585">
        <w:rPr>
          <w:szCs w:val="28"/>
          <w:lang w:eastAsia="ru-RU"/>
        </w:rPr>
        <w:t>ри личном обращении – 1 рабочий день;</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при направлении запроса почтовой связью в ОМСУ – в день поступления запроса в ОМСУ;</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при направлении запроса на бумажном носителе из МФЦ в ОМСУ – в день поступления запроса в ОМСУ;</w:t>
      </w:r>
    </w:p>
    <w:p w:rsidR="00DA1585" w:rsidRPr="00DA1585" w:rsidRDefault="00DA1585" w:rsidP="00DA1585">
      <w:pPr>
        <w:pStyle w:val="a5"/>
        <w:tabs>
          <w:tab w:val="left" w:pos="142"/>
          <w:tab w:val="left" w:pos="284"/>
        </w:tabs>
        <w:ind w:firstLine="709"/>
        <w:jc w:val="both"/>
        <w:rPr>
          <w:szCs w:val="28"/>
          <w:lang w:eastAsia="ru-RU"/>
        </w:rPr>
      </w:pPr>
      <w:r w:rsidRPr="00DA1585">
        <w:rPr>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1585" w:rsidRPr="00DA1585" w:rsidRDefault="00DA1585" w:rsidP="00DA1585">
      <w:pPr>
        <w:pStyle w:val="a5"/>
        <w:tabs>
          <w:tab w:val="left" w:pos="142"/>
          <w:tab w:val="left" w:pos="284"/>
        </w:tabs>
        <w:ind w:firstLine="709"/>
        <w:jc w:val="both"/>
        <w:rPr>
          <w:szCs w:val="28"/>
        </w:rPr>
      </w:pPr>
      <w:r w:rsidRPr="00DA1585">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DA1585">
        <w:rPr>
          <w:rFonts w:ascii="Times New Roman" w:hAnsi="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1585" w:rsidRPr="00DA1585" w:rsidRDefault="00DA1585" w:rsidP="00DA1585">
      <w:pPr>
        <w:tabs>
          <w:tab w:val="left" w:pos="142"/>
          <w:tab w:val="left" w:pos="284"/>
        </w:tabs>
        <w:spacing w:after="0" w:line="240" w:lineRule="auto"/>
        <w:ind w:firstLine="709"/>
        <w:jc w:val="both"/>
        <w:rPr>
          <w:rFonts w:ascii="Times New Roman" w:hAnsi="Times New Roman"/>
          <w:strike/>
          <w:sz w:val="28"/>
          <w:szCs w:val="28"/>
        </w:rPr>
      </w:pPr>
      <w:r w:rsidRPr="00DA1585">
        <w:rPr>
          <w:rFonts w:ascii="Times New Roman"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2.14.8. Наличие визуальной, текстовой и </w:t>
      </w:r>
      <w:proofErr w:type="spellStart"/>
      <w:r w:rsidRPr="00DA1585">
        <w:rPr>
          <w:rFonts w:ascii="Times New Roman" w:hAnsi="Times New Roman"/>
          <w:sz w:val="28"/>
          <w:szCs w:val="28"/>
        </w:rPr>
        <w:t>мультимедийной</w:t>
      </w:r>
      <w:proofErr w:type="spellEnd"/>
      <w:r w:rsidRPr="00DA1585">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2.14.9. Оборудование мест повышенного удобства с дополнительным местом для собаки – поводыря и устрой</w:t>
      </w:r>
      <w:proofErr w:type="gramStart"/>
      <w:r w:rsidRPr="00DA1585">
        <w:rPr>
          <w:rFonts w:ascii="Times New Roman" w:hAnsi="Times New Roman"/>
          <w:sz w:val="28"/>
          <w:szCs w:val="28"/>
        </w:rPr>
        <w:t>ств дл</w:t>
      </w:r>
      <w:proofErr w:type="gramEnd"/>
      <w:r w:rsidRPr="00DA1585">
        <w:rPr>
          <w:rFonts w:ascii="Times New Roman" w:hAnsi="Times New Roman"/>
          <w:sz w:val="28"/>
          <w:szCs w:val="28"/>
        </w:rPr>
        <w:t>я передвижения инвалида (костылей, ходунков).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lastRenderedPageBreak/>
        <w:t>2.15. Показатели доступности и качества муниципальной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1) равные права и возможности при получении муниципальной услуги для заявителей;</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 транспортная доступность к месту предоставления муниципальной услуги;</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6) обеспечение для заявителя </w:t>
      </w:r>
      <w:proofErr w:type="spellStart"/>
      <w:r w:rsidRPr="00DA1585">
        <w:rPr>
          <w:rFonts w:ascii="Times New Roman" w:hAnsi="Times New Roman"/>
          <w:sz w:val="28"/>
          <w:szCs w:val="28"/>
        </w:rPr>
        <w:t>возможностиполучения</w:t>
      </w:r>
      <w:proofErr w:type="spellEnd"/>
      <w:r w:rsidRPr="00DA1585">
        <w:rPr>
          <w:rFonts w:ascii="Times New Roman" w:hAnsi="Times New Roman"/>
          <w:sz w:val="28"/>
          <w:szCs w:val="28"/>
        </w:rPr>
        <w:t xml:space="preserve"> информации о ходе и результате предоставления муниципальной услуги с использованием ПГУ ЛО.</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2.15.3. Показатели качества муниципальной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1) соблюдение срока предоставления муниципальной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2) соблюдение требований стандарта предоставления муниципальной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4) соблюдение времени ожидания в очереди при подаче запроса и получении результата; </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6)</w:t>
      </w:r>
      <w:proofErr w:type="spellStart"/>
      <w:r w:rsidRPr="00DA1585">
        <w:rPr>
          <w:rFonts w:ascii="Times New Roman" w:hAnsi="Times New Roman"/>
          <w:sz w:val="28"/>
          <w:szCs w:val="28"/>
        </w:rPr>
        <w:t>отсутствиежалоб</w:t>
      </w:r>
      <w:proofErr w:type="spellEnd"/>
      <w:r w:rsidRPr="00DA1585">
        <w:rPr>
          <w:rFonts w:ascii="Times New Roman" w:hAnsi="Times New Roman"/>
          <w:sz w:val="28"/>
          <w:szCs w:val="28"/>
        </w:rPr>
        <w:t xml:space="preserve"> на действия или бездействия должностных лиц </w:t>
      </w:r>
      <w:proofErr w:type="spellStart"/>
      <w:r w:rsidRPr="00DA1585">
        <w:rPr>
          <w:rFonts w:ascii="Times New Roman" w:hAnsi="Times New Roman"/>
          <w:sz w:val="28"/>
          <w:szCs w:val="28"/>
        </w:rPr>
        <w:t>Администрации</w:t>
      </w:r>
      <w:proofErr w:type="gramStart"/>
      <w:r w:rsidRPr="00DA1585">
        <w:rPr>
          <w:rFonts w:ascii="Times New Roman" w:hAnsi="Times New Roman"/>
          <w:sz w:val="28"/>
          <w:szCs w:val="28"/>
        </w:rPr>
        <w:t>,п</w:t>
      </w:r>
      <w:proofErr w:type="gramEnd"/>
      <w:r w:rsidRPr="00DA1585">
        <w:rPr>
          <w:rFonts w:ascii="Times New Roman" w:hAnsi="Times New Roman"/>
          <w:sz w:val="28"/>
          <w:szCs w:val="28"/>
        </w:rPr>
        <w:t>оданных</w:t>
      </w:r>
      <w:proofErr w:type="spellEnd"/>
      <w:r w:rsidRPr="00DA1585">
        <w:rPr>
          <w:rFonts w:ascii="Times New Roman" w:hAnsi="Times New Roman"/>
          <w:sz w:val="28"/>
          <w:szCs w:val="28"/>
        </w:rPr>
        <w:t xml:space="preserve"> в установленном порядке.</w:t>
      </w:r>
    </w:p>
    <w:p w:rsidR="00DA1585" w:rsidRPr="00DA1585" w:rsidRDefault="00DA1585" w:rsidP="00DA1585">
      <w:pPr>
        <w:pStyle w:val="a5"/>
        <w:tabs>
          <w:tab w:val="left" w:pos="142"/>
          <w:tab w:val="left" w:pos="284"/>
        </w:tabs>
        <w:ind w:firstLine="709"/>
        <w:jc w:val="both"/>
        <w:rPr>
          <w:szCs w:val="28"/>
        </w:rPr>
      </w:pPr>
      <w:bookmarkStart w:id="7" w:name="sub_1222"/>
      <w:bookmarkEnd w:id="5"/>
      <w:bookmarkEnd w:id="6"/>
      <w:r w:rsidRPr="00DA1585">
        <w:rPr>
          <w:szCs w:val="28"/>
        </w:rPr>
        <w:t>2.16. Получение услуг, которые, являются необходимыми и обязательными для предоставления муниципальной услуги, не требуется.</w:t>
      </w:r>
    </w:p>
    <w:bookmarkEnd w:id="7"/>
    <w:p w:rsidR="00DA1585" w:rsidRPr="00DA1585" w:rsidRDefault="00DA1585" w:rsidP="00DA1585">
      <w:pPr>
        <w:pStyle w:val="ConsPlusNormal"/>
        <w:ind w:firstLine="709"/>
        <w:jc w:val="both"/>
        <w:rPr>
          <w:rFonts w:ascii="Times New Roman" w:hAnsi="Times New Roman" w:cs="Times New Roman"/>
          <w:sz w:val="28"/>
          <w:szCs w:val="28"/>
        </w:rPr>
      </w:pPr>
      <w:r w:rsidRPr="00DA158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A1585">
        <w:rPr>
          <w:rFonts w:ascii="Times New Roman" w:hAnsi="Times New Roman" w:cs="Times New Roman"/>
          <w:sz w:val="28"/>
          <w:szCs w:val="28"/>
        </w:rPr>
        <w:br/>
        <w:t>и особенности предоставления муниципальной услуги в электронной форме.</w:t>
      </w: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2.17.1. Предоставление услуги по экстерриториальному принципу не предусмотрено.</w:t>
      </w:r>
    </w:p>
    <w:p w:rsidR="00DA1585" w:rsidRPr="00DA1585" w:rsidRDefault="00DA1585" w:rsidP="00DA1585">
      <w:pPr>
        <w:pStyle w:val="ConsPlusNormal"/>
        <w:ind w:firstLine="709"/>
        <w:jc w:val="both"/>
        <w:rPr>
          <w:rFonts w:ascii="Times New Roman" w:hAnsi="Times New Roman" w:cs="Times New Roman"/>
          <w:sz w:val="28"/>
          <w:szCs w:val="28"/>
        </w:rPr>
      </w:pPr>
      <w:r w:rsidRPr="00DA158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trike/>
          <w:sz w:val="28"/>
          <w:szCs w:val="28"/>
        </w:rPr>
      </w:pPr>
      <w:r w:rsidRPr="00DA1585">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1585" w:rsidRPr="00DA1585" w:rsidRDefault="00DA1585" w:rsidP="00DA1585">
      <w:pPr>
        <w:tabs>
          <w:tab w:val="left" w:pos="142"/>
          <w:tab w:val="left" w:pos="284"/>
        </w:tabs>
        <w:spacing w:after="0" w:line="240" w:lineRule="auto"/>
        <w:ind w:firstLine="709"/>
        <w:jc w:val="both"/>
        <w:rPr>
          <w:rFonts w:ascii="Times New Roman" w:hAnsi="Times New Roman"/>
          <w:b/>
          <w:sz w:val="28"/>
          <w:szCs w:val="28"/>
        </w:rPr>
      </w:pP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3.1.</w:t>
      </w:r>
      <w:r w:rsidRPr="00DA1585">
        <w:rPr>
          <w:rFonts w:ascii="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DA1585" w:rsidRPr="00DA1585" w:rsidRDefault="00DA1585" w:rsidP="00DA1585">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прием, регистрация заявления и прилагаемых к нему документов – в день поступления;</w:t>
      </w:r>
    </w:p>
    <w:p w:rsidR="00DA1585" w:rsidRPr="00DA1585" w:rsidRDefault="00DA1585" w:rsidP="00DA1585">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DA1585" w:rsidRPr="00DA1585" w:rsidRDefault="00DA1585" w:rsidP="00DA1585">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DA1585" w:rsidRPr="00DA1585" w:rsidRDefault="00DA1585" w:rsidP="00DA1585">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3.1.2. Прием, регистрация заявления и прилагаемых к нему документов</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A1585">
          <w:rPr>
            <w:rFonts w:ascii="Times New Roman" w:hAnsi="Times New Roman"/>
            <w:sz w:val="28"/>
            <w:szCs w:val="28"/>
          </w:rPr>
          <w:t>пункте 2.</w:t>
        </w:r>
      </w:hyperlink>
      <w:r w:rsidRPr="00DA1585">
        <w:rPr>
          <w:rFonts w:ascii="Times New Roman" w:hAnsi="Times New Roman"/>
          <w:sz w:val="28"/>
          <w:szCs w:val="28"/>
        </w:rPr>
        <w:t>6. настоящих методических рекомендаций.</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3.1.2.2. Прием заявления и приложенных к нему документов на </w:t>
      </w:r>
      <w:r w:rsidRPr="00DA1585">
        <w:rPr>
          <w:rFonts w:ascii="Times New Roman" w:hAnsi="Times New Roman"/>
          <w:sz w:val="28"/>
          <w:szCs w:val="28"/>
        </w:rPr>
        <w:lastRenderedPageBreak/>
        <w:t>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Специалист осуществляет прием документов в следующей последовательности:</w:t>
      </w:r>
    </w:p>
    <w:p w:rsidR="00DA1585" w:rsidRPr="00DA1585" w:rsidRDefault="00DA1585" w:rsidP="00DA1585">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A1585" w:rsidRPr="00DA1585" w:rsidRDefault="00DA1585" w:rsidP="00DA1585">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проверяет наличие всех необходимых документов указанных в пункте 2.6. настоящих методических рекомендаций;</w:t>
      </w:r>
    </w:p>
    <w:p w:rsidR="00DA1585" w:rsidRPr="00DA1585" w:rsidRDefault="00DA1585" w:rsidP="00DA1585">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В случае несогласия заявителя с указанным предложением специалист обязан принять заявление. </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Максимальный срок выполнения административной процедуры – в день поступления заявления.</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3.1.3. Рассмотрение документов о предоставлении муниципальной услуги, подготовка проекта решения.</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3.1.3.1. </w:t>
      </w:r>
      <w:proofErr w:type="gramStart"/>
      <w:r w:rsidRPr="00DA1585">
        <w:rPr>
          <w:rFonts w:ascii="Times New Roman" w:hAnsi="Times New Roman"/>
          <w:sz w:val="28"/>
          <w:szCs w:val="28"/>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3.1.3.2. Срок исполнения данной административной процедуры – не более 5 рабочих дней. </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w:t>
      </w:r>
      <w:r w:rsidRPr="00DA1585">
        <w:rPr>
          <w:rFonts w:ascii="Times New Roman" w:hAnsi="Times New Roman"/>
          <w:sz w:val="28"/>
          <w:szCs w:val="28"/>
        </w:rPr>
        <w:lastRenderedPageBreak/>
        <w:t>жилищных программах, ответственный за формирование проекта решения.</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3.1.4.1. </w:t>
      </w:r>
      <w:proofErr w:type="gramStart"/>
      <w:r w:rsidRPr="00DA1585">
        <w:rPr>
          <w:rFonts w:ascii="Times New Roman" w:hAnsi="Times New Roman"/>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3.1.4.4. Критерий принятия решения: наличие/отсутствие у заявителя права на получение муниципальной услуги.</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DA1585">
        <w:rPr>
          <w:rFonts w:ascii="Times New Roman" w:hAnsi="Times New Roman"/>
          <w:sz w:val="28"/>
          <w:szCs w:val="28"/>
        </w:rPr>
        <w:t>)и</w:t>
      </w:r>
      <w:proofErr w:type="gramEnd"/>
      <w:r w:rsidRPr="00DA1585">
        <w:rPr>
          <w:rFonts w:ascii="Times New Roman" w:hAnsi="Times New Roman"/>
          <w:sz w:val="28"/>
          <w:szCs w:val="28"/>
        </w:rPr>
        <w:t>ли уведомления об отказе в предоставлении услуги.</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3.1.5. Выдача результата.</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3.1.5.2. Срок исполнения данной административной процедуры - не более 3 рабочих дней:</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lastRenderedPageBreak/>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Способ фиксации результата выполнения административной процедуры:</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 при неявке - направление почтовым отправлением с уведомлением.</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r w:rsidRPr="00DA1585">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tabs>
          <w:tab w:val="left" w:pos="142"/>
          <w:tab w:val="left" w:pos="284"/>
        </w:tabs>
        <w:spacing w:after="0" w:line="240" w:lineRule="auto"/>
        <w:ind w:firstLine="709"/>
        <w:jc w:val="both"/>
        <w:rPr>
          <w:rFonts w:ascii="Times New Roman" w:hAnsi="Times New Roman"/>
          <w:b/>
          <w:sz w:val="28"/>
          <w:szCs w:val="28"/>
        </w:rPr>
      </w:pPr>
      <w:r w:rsidRPr="00DA1585">
        <w:rPr>
          <w:rFonts w:ascii="Times New Roman" w:hAnsi="Times New Roman"/>
          <w:b/>
          <w:sz w:val="28"/>
          <w:szCs w:val="28"/>
        </w:rPr>
        <w:t>3.2. О</w:t>
      </w:r>
      <w:r w:rsidRPr="00DA1585">
        <w:rPr>
          <w:rFonts w:ascii="Times New Roman" w:hAnsi="Times New Roman"/>
          <w:b/>
          <w:bCs/>
          <w:sz w:val="28"/>
          <w:szCs w:val="28"/>
        </w:rPr>
        <w:t>собенности выполнения административных процедур в электронной форме.</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3.2.1. </w:t>
      </w:r>
      <w:proofErr w:type="gramStart"/>
      <w:r w:rsidRPr="00DA1585">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1585">
        <w:rPr>
          <w:rFonts w:ascii="Times New Roman" w:hAnsi="Times New Roman"/>
          <w:sz w:val="28"/>
          <w:szCs w:val="28"/>
        </w:rPr>
        <w:t>ии и ау</w:t>
      </w:r>
      <w:proofErr w:type="gramEnd"/>
      <w:r w:rsidRPr="00DA1585">
        <w:rPr>
          <w:rFonts w:ascii="Times New Roman" w:hAnsi="Times New Roman"/>
          <w:sz w:val="28"/>
          <w:szCs w:val="28"/>
        </w:rPr>
        <w:t xml:space="preserve">тентификации (далее – ЕСИА).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с обязательной личной явкой на прием в Администрацию;</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без личной явки на прием в Администрацию.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DA1585">
        <w:rPr>
          <w:rFonts w:ascii="Times New Roman" w:hAnsi="Times New Roman"/>
          <w:sz w:val="28"/>
          <w:szCs w:val="28"/>
        </w:rPr>
        <w:t>заверения заявления</w:t>
      </w:r>
      <w:proofErr w:type="gramEnd"/>
      <w:r w:rsidRPr="00DA1585">
        <w:rPr>
          <w:rFonts w:ascii="Times New Roman" w:hAnsi="Times New Roman"/>
          <w:sz w:val="28"/>
          <w:szCs w:val="28"/>
        </w:rPr>
        <w:t xml:space="preserve"> и документов, поданных в электронном виде на ПГУ ЛО или на ЕПГУ.</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lastRenderedPageBreak/>
        <w:t>3.2.5. Для подачи заявления через ЕПГУ или через ПГУ ЛО заявитель должен выполнить следующие действия:</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пройти идентификацию и аутентификацию в ЕСИА;</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в случае</w:t>
      </w:r>
      <w:proofErr w:type="gramStart"/>
      <w:r w:rsidRPr="00DA1585">
        <w:rPr>
          <w:rFonts w:ascii="Times New Roman" w:hAnsi="Times New Roman"/>
          <w:sz w:val="28"/>
          <w:szCs w:val="28"/>
        </w:rPr>
        <w:t>,</w:t>
      </w:r>
      <w:proofErr w:type="gramEnd"/>
      <w:r w:rsidRPr="00DA1585">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в случае</w:t>
      </w:r>
      <w:proofErr w:type="gramStart"/>
      <w:r w:rsidRPr="00DA1585">
        <w:rPr>
          <w:rFonts w:ascii="Times New Roman" w:hAnsi="Times New Roman"/>
          <w:sz w:val="28"/>
          <w:szCs w:val="28"/>
        </w:rPr>
        <w:t>,</w:t>
      </w:r>
      <w:proofErr w:type="gramEnd"/>
      <w:r w:rsidRPr="00DA1585">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DA1585">
        <w:rPr>
          <w:rFonts w:ascii="Times New Roman" w:hAnsi="Times New Roman"/>
          <w:sz w:val="28"/>
          <w:szCs w:val="28"/>
        </w:rPr>
        <w:t>мунциипальной</w:t>
      </w:r>
      <w:proofErr w:type="spellEnd"/>
      <w:r w:rsidRPr="00DA1585">
        <w:rPr>
          <w:rFonts w:ascii="Times New Roman" w:hAnsi="Times New Roman"/>
          <w:sz w:val="28"/>
          <w:szCs w:val="28"/>
        </w:rPr>
        <w:t xml:space="preserve"> услуги) заполняет предусмотренные 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формы о принятом решении и переводит дело в архив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уведомляет заявителя о принятом решении с помощью указанных в заявлении сре</w:t>
      </w:r>
      <w:proofErr w:type="gramStart"/>
      <w:r w:rsidRPr="00DA1585">
        <w:rPr>
          <w:rFonts w:ascii="Times New Roman" w:hAnsi="Times New Roman"/>
          <w:sz w:val="28"/>
          <w:szCs w:val="28"/>
        </w:rPr>
        <w:t>дств св</w:t>
      </w:r>
      <w:proofErr w:type="gramEnd"/>
      <w:r w:rsidRPr="00DA1585">
        <w:rPr>
          <w:rFonts w:ascii="Times New Roman" w:hAnsi="Times New Roman"/>
          <w:sz w:val="28"/>
          <w:szCs w:val="28"/>
        </w:rPr>
        <w:t xml:space="preserve">язи, затем направляет документ способом, указанным в </w:t>
      </w:r>
      <w:r w:rsidRPr="00DA1585">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1585" w:rsidRPr="00DA1585" w:rsidRDefault="00DA1585" w:rsidP="00DA1585">
      <w:pPr>
        <w:spacing w:after="0" w:line="240" w:lineRule="auto"/>
        <w:ind w:firstLine="709"/>
        <w:jc w:val="both"/>
        <w:outlineLvl w:val="1"/>
        <w:rPr>
          <w:rFonts w:ascii="Times New Roman" w:hAnsi="Times New Roman"/>
          <w:sz w:val="28"/>
          <w:szCs w:val="28"/>
        </w:rPr>
      </w:pPr>
      <w:proofErr w:type="gramStart"/>
      <w:r w:rsidRPr="00DA1585">
        <w:rPr>
          <w:rFonts w:ascii="Times New Roman" w:hAnsi="Times New Roman"/>
          <w:sz w:val="28"/>
          <w:szCs w:val="28"/>
        </w:rPr>
        <w:t>в день регистрации запроса формирует через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1585">
        <w:rPr>
          <w:rFonts w:ascii="Times New Roman" w:hAnsi="Times New Roman"/>
          <w:sz w:val="28"/>
          <w:szCs w:val="28"/>
        </w:rPr>
        <w:t xml:space="preserve"> 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DA1585" w:rsidRPr="00DA1585" w:rsidRDefault="00DA1585" w:rsidP="00DA1585">
      <w:pPr>
        <w:spacing w:after="0" w:line="240" w:lineRule="auto"/>
        <w:ind w:firstLine="709"/>
        <w:jc w:val="both"/>
        <w:outlineLvl w:val="1"/>
        <w:rPr>
          <w:rFonts w:ascii="Times New Roman" w:hAnsi="Times New Roman"/>
          <w:sz w:val="28"/>
          <w:szCs w:val="28"/>
        </w:rPr>
      </w:pPr>
      <w:proofErr w:type="gramStart"/>
      <w:r w:rsidRPr="00DA1585">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w:t>
      </w:r>
      <w:proofErr w:type="gramEnd"/>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Заявитель должен явиться на прием в указанное время. В случае</w:t>
      </w:r>
      <w:proofErr w:type="gramStart"/>
      <w:r w:rsidRPr="00DA1585">
        <w:rPr>
          <w:rFonts w:ascii="Times New Roman" w:hAnsi="Times New Roman"/>
          <w:sz w:val="28"/>
          <w:szCs w:val="28"/>
        </w:rPr>
        <w:t>,</w:t>
      </w:r>
      <w:proofErr w:type="gramEnd"/>
      <w:r w:rsidRPr="00DA1585">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дело переводит в статус «Прием заявителя окончен».</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 формы о принятом решении и переводит дело в архив</w:t>
      </w:r>
      <w:r w:rsidRPr="00DA1585">
        <w:rPr>
          <w:rFonts w:ascii="Times New Roman" w:hAnsi="Times New Roman"/>
          <w:sz w:val="28"/>
          <w:szCs w:val="28"/>
        </w:rPr>
        <w:br/>
        <w:t>АИС «</w:t>
      </w:r>
      <w:proofErr w:type="spellStart"/>
      <w:r w:rsidRPr="00DA1585">
        <w:rPr>
          <w:rFonts w:ascii="Times New Roman" w:hAnsi="Times New Roman"/>
          <w:sz w:val="28"/>
          <w:szCs w:val="28"/>
        </w:rPr>
        <w:t>Межвед</w:t>
      </w:r>
      <w:proofErr w:type="spellEnd"/>
      <w:r w:rsidRPr="00DA1585">
        <w:rPr>
          <w:rFonts w:ascii="Times New Roman" w:hAnsi="Times New Roman"/>
          <w:sz w:val="28"/>
          <w:szCs w:val="28"/>
        </w:rPr>
        <w:t xml:space="preserve"> ЛО».</w:t>
      </w:r>
    </w:p>
    <w:p w:rsidR="00DA1585" w:rsidRPr="00DA1585" w:rsidRDefault="00DA1585" w:rsidP="00DA1585">
      <w:pPr>
        <w:spacing w:after="0" w:line="240" w:lineRule="auto"/>
        <w:ind w:firstLine="709"/>
        <w:jc w:val="both"/>
        <w:outlineLvl w:val="1"/>
        <w:rPr>
          <w:rFonts w:ascii="Times New Roman" w:hAnsi="Times New Roman"/>
          <w:sz w:val="28"/>
          <w:szCs w:val="28"/>
        </w:rPr>
      </w:pPr>
      <w:proofErr w:type="gramStart"/>
      <w:r w:rsidRPr="00DA1585">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Pr="00DA1585">
        <w:rPr>
          <w:rFonts w:ascii="Times New Roman" w:hAnsi="Times New Roman"/>
          <w:sz w:val="28"/>
          <w:szCs w:val="28"/>
        </w:rPr>
        <w:lastRenderedPageBreak/>
        <w:t xml:space="preserve">днем обращения за предоставлением муниципальной услуги считается дата регистрации приема документов на ПГУ ЛО или ЕПГУ. </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В случае</w:t>
      </w:r>
      <w:proofErr w:type="gramStart"/>
      <w:r w:rsidRPr="00DA1585">
        <w:rPr>
          <w:rFonts w:ascii="Times New Roman" w:hAnsi="Times New Roman"/>
          <w:sz w:val="28"/>
          <w:szCs w:val="28"/>
        </w:rPr>
        <w:t>,</w:t>
      </w:r>
      <w:proofErr w:type="gramEnd"/>
      <w:r w:rsidRPr="00DA1585">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1585" w:rsidRPr="00DA1585" w:rsidRDefault="00DA1585" w:rsidP="00DA1585">
      <w:pPr>
        <w:spacing w:after="0" w:line="240" w:lineRule="auto"/>
        <w:ind w:firstLine="709"/>
        <w:jc w:val="both"/>
        <w:outlineLvl w:val="1"/>
        <w:rPr>
          <w:rFonts w:ascii="Times New Roman" w:hAnsi="Times New Roman"/>
          <w:sz w:val="28"/>
          <w:szCs w:val="28"/>
        </w:rPr>
      </w:pPr>
      <w:r w:rsidRPr="00DA1585">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DA1585" w:rsidRPr="00DA1585" w:rsidRDefault="00DA1585" w:rsidP="00DA1585">
      <w:pPr>
        <w:spacing w:after="0" w:line="240" w:lineRule="auto"/>
        <w:ind w:firstLine="709"/>
        <w:jc w:val="both"/>
        <w:outlineLvl w:val="1"/>
        <w:rPr>
          <w:rFonts w:ascii="Times New Roman" w:hAnsi="Times New Roman"/>
          <w:sz w:val="28"/>
          <w:szCs w:val="28"/>
        </w:rPr>
      </w:pPr>
    </w:p>
    <w:p w:rsidR="00DA1585" w:rsidRPr="00DA1585" w:rsidRDefault="00DA1585" w:rsidP="00DA1585">
      <w:pPr>
        <w:spacing w:after="0" w:line="240" w:lineRule="auto"/>
        <w:ind w:firstLine="709"/>
        <w:jc w:val="both"/>
        <w:rPr>
          <w:rFonts w:ascii="Times New Roman" w:hAnsi="Times New Roman"/>
          <w:b/>
          <w:sz w:val="28"/>
          <w:szCs w:val="28"/>
        </w:rPr>
      </w:pPr>
      <w:r w:rsidRPr="00DA1585">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3.3.1. </w:t>
      </w:r>
      <w:proofErr w:type="gramStart"/>
      <w:r w:rsidRPr="00DA1585">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DA1585">
        <w:rPr>
          <w:rFonts w:ascii="Times New Roman" w:hAnsi="Times New Roman"/>
          <w:sz w:val="28"/>
          <w:szCs w:val="28"/>
        </w:rPr>
        <w:t xml:space="preserve"> (или) ошибок с изложением сути допущенных опечаток </w:t>
      </w:r>
      <w:proofErr w:type="gramStart"/>
      <w:r w:rsidRPr="00DA1585">
        <w:rPr>
          <w:rFonts w:ascii="Times New Roman" w:hAnsi="Times New Roman"/>
          <w:sz w:val="28"/>
          <w:szCs w:val="28"/>
        </w:rPr>
        <w:t>и(</w:t>
      </w:r>
      <w:proofErr w:type="gramEnd"/>
      <w:r w:rsidRPr="00DA1585">
        <w:rPr>
          <w:rFonts w:ascii="Times New Roman" w:hAnsi="Times New Roman"/>
          <w:sz w:val="28"/>
          <w:szCs w:val="28"/>
        </w:rPr>
        <w:t>или) ошибок и приложением копии документа, содержащего опечатки и (или) ошибки.</w:t>
      </w:r>
    </w:p>
    <w:p w:rsidR="00DA1585" w:rsidRPr="00DA1585" w:rsidRDefault="00DA1585" w:rsidP="00DA1585">
      <w:pPr>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3.3.2. </w:t>
      </w:r>
      <w:proofErr w:type="gramStart"/>
      <w:r w:rsidRPr="00DA1585">
        <w:rPr>
          <w:rFonts w:ascii="Times New Roman" w:hAnsi="Times New Roman"/>
          <w:sz w:val="28"/>
          <w:szCs w:val="28"/>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w:t>
      </w:r>
      <w:proofErr w:type="spellStart"/>
      <w:r w:rsidRPr="00DA1585">
        <w:rPr>
          <w:rFonts w:ascii="Times New Roman" w:hAnsi="Times New Roman"/>
          <w:sz w:val="28"/>
          <w:szCs w:val="28"/>
        </w:rPr>
        <w:t>подготовкурешения</w:t>
      </w:r>
      <w:proofErr w:type="spellEnd"/>
      <w:r w:rsidRPr="00DA1585">
        <w:rPr>
          <w:rFonts w:ascii="Times New Roman" w:hAnsi="Times New Roman"/>
          <w:sz w:val="28"/>
          <w:szCs w:val="28"/>
        </w:rPr>
        <w:t xml:space="preserve">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w:t>
      </w:r>
      <w:r w:rsidRPr="00DA1585">
        <w:rPr>
          <w:rFonts w:ascii="Times New Roman" w:hAnsi="Times New Roman"/>
          <w:sz w:val="28"/>
          <w:szCs w:val="28"/>
        </w:rPr>
        <w:lastRenderedPageBreak/>
        <w:t>исправленными опечатками (ошибками) посредством внесения верных</w:t>
      </w:r>
      <w:proofErr w:type="gramEnd"/>
      <w:r w:rsidRPr="00DA1585">
        <w:rPr>
          <w:rFonts w:ascii="Times New Roman" w:hAnsi="Times New Roman"/>
          <w:sz w:val="28"/>
          <w:szCs w:val="28"/>
        </w:rPr>
        <w:t xml:space="preserve">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DA1585" w:rsidRPr="00DA1585" w:rsidRDefault="00DA1585" w:rsidP="00DA1585">
      <w:pPr>
        <w:spacing w:after="0" w:line="240" w:lineRule="auto"/>
        <w:ind w:firstLine="709"/>
        <w:jc w:val="both"/>
        <w:rPr>
          <w:rFonts w:ascii="Times New Roman" w:hAnsi="Times New Roman"/>
          <w:sz w:val="28"/>
          <w:szCs w:val="28"/>
        </w:rPr>
      </w:pPr>
    </w:p>
    <w:p w:rsidR="00DA1585" w:rsidRPr="00DA1585" w:rsidRDefault="00DA1585" w:rsidP="00DA1585">
      <w:pPr>
        <w:pStyle w:val="a5"/>
        <w:tabs>
          <w:tab w:val="left" w:pos="142"/>
          <w:tab w:val="left" w:pos="284"/>
        </w:tabs>
        <w:ind w:firstLine="709"/>
        <w:rPr>
          <w:b/>
          <w:szCs w:val="28"/>
        </w:rPr>
      </w:pPr>
      <w:r w:rsidRPr="00DA1585">
        <w:rPr>
          <w:b/>
          <w:szCs w:val="28"/>
        </w:rPr>
        <w:t xml:space="preserve">4. Формы контроля </w:t>
      </w:r>
      <w:proofErr w:type="spellStart"/>
      <w:r w:rsidRPr="00DA1585">
        <w:rPr>
          <w:b/>
          <w:szCs w:val="28"/>
        </w:rPr>
        <w:t>заисполнением</w:t>
      </w:r>
      <w:proofErr w:type="spellEnd"/>
      <w:r w:rsidRPr="00DA1585">
        <w:rPr>
          <w:b/>
          <w:szCs w:val="28"/>
        </w:rPr>
        <w:t xml:space="preserve"> административного регламента</w:t>
      </w:r>
    </w:p>
    <w:p w:rsidR="00DA1585" w:rsidRPr="00DA1585" w:rsidRDefault="00DA1585" w:rsidP="00DA1585">
      <w:pPr>
        <w:pStyle w:val="a5"/>
        <w:ind w:firstLine="709"/>
        <w:rPr>
          <w:b/>
          <w:szCs w:val="28"/>
        </w:rPr>
      </w:pPr>
    </w:p>
    <w:p w:rsidR="00DA1585" w:rsidRPr="00DA1585" w:rsidRDefault="00DA1585" w:rsidP="00DA1585">
      <w:pPr>
        <w:pStyle w:val="a5"/>
        <w:tabs>
          <w:tab w:val="left" w:pos="6520"/>
        </w:tabs>
        <w:ind w:firstLine="709"/>
        <w:jc w:val="both"/>
        <w:rPr>
          <w:szCs w:val="28"/>
        </w:rPr>
      </w:pPr>
      <w:r w:rsidRPr="00DA1585">
        <w:rPr>
          <w:szCs w:val="28"/>
        </w:rPr>
        <w:t xml:space="preserve">4.1. Порядок осуществления текущего </w:t>
      </w:r>
      <w:proofErr w:type="gramStart"/>
      <w:r w:rsidRPr="00DA1585">
        <w:rPr>
          <w:szCs w:val="28"/>
        </w:rPr>
        <w:t>контроля за</w:t>
      </w:r>
      <w:proofErr w:type="gramEnd"/>
      <w:r w:rsidRPr="00DA1585">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1585" w:rsidRPr="00DA1585" w:rsidRDefault="00DA1585" w:rsidP="00DA1585">
      <w:pPr>
        <w:pStyle w:val="a5"/>
        <w:tabs>
          <w:tab w:val="left" w:pos="142"/>
          <w:tab w:val="left" w:pos="284"/>
        </w:tabs>
        <w:ind w:firstLine="709"/>
        <w:jc w:val="both"/>
        <w:rPr>
          <w:szCs w:val="28"/>
        </w:rPr>
      </w:pPr>
      <w:r w:rsidRPr="00DA1585">
        <w:rPr>
          <w:szCs w:val="28"/>
        </w:rPr>
        <w:t xml:space="preserve">Текущий </w:t>
      </w:r>
      <w:proofErr w:type="gramStart"/>
      <w:r w:rsidRPr="00DA1585">
        <w:rPr>
          <w:szCs w:val="28"/>
        </w:rPr>
        <w:t>контроль за</w:t>
      </w:r>
      <w:proofErr w:type="gramEnd"/>
      <w:r w:rsidRPr="00DA1585">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Текущий контроль осуществляется путем проведения ответственными должностными лицами структурных подразделений администрации Кировского городского поселения Кировского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A1585" w:rsidRPr="00DA1585" w:rsidRDefault="00DA1585" w:rsidP="00DA1585">
      <w:pPr>
        <w:pStyle w:val="a5"/>
        <w:tabs>
          <w:tab w:val="left" w:pos="142"/>
          <w:tab w:val="left" w:pos="284"/>
        </w:tabs>
        <w:ind w:firstLine="709"/>
        <w:jc w:val="both"/>
        <w:rPr>
          <w:szCs w:val="28"/>
        </w:rPr>
      </w:pPr>
      <w:proofErr w:type="gramStart"/>
      <w:r w:rsidRPr="00DA1585">
        <w:rPr>
          <w:szCs w:val="28"/>
        </w:rPr>
        <w:t>Контроль за</w:t>
      </w:r>
      <w:proofErr w:type="gramEnd"/>
      <w:r w:rsidRPr="00DA1585">
        <w:rPr>
          <w:szCs w:val="28"/>
        </w:rPr>
        <w:t xml:space="preserve"> полнотой и качеством предоставления муниципальной услуги осуществляется в формах:</w:t>
      </w:r>
    </w:p>
    <w:p w:rsidR="00DA1585" w:rsidRPr="00DA1585" w:rsidRDefault="00DA1585" w:rsidP="00DA1585">
      <w:pPr>
        <w:pStyle w:val="a5"/>
        <w:tabs>
          <w:tab w:val="left" w:pos="142"/>
          <w:tab w:val="left" w:pos="284"/>
        </w:tabs>
        <w:ind w:firstLine="709"/>
        <w:jc w:val="both"/>
        <w:rPr>
          <w:szCs w:val="28"/>
        </w:rPr>
      </w:pPr>
      <w:r w:rsidRPr="00DA1585">
        <w:rPr>
          <w:szCs w:val="28"/>
        </w:rPr>
        <w:t>1) проведения проверок;</w:t>
      </w:r>
    </w:p>
    <w:p w:rsidR="00DA1585" w:rsidRPr="00DA1585" w:rsidRDefault="00DA1585" w:rsidP="00DA1585">
      <w:pPr>
        <w:pStyle w:val="a5"/>
        <w:tabs>
          <w:tab w:val="left" w:pos="142"/>
          <w:tab w:val="left" w:pos="284"/>
        </w:tabs>
        <w:ind w:firstLine="709"/>
        <w:jc w:val="both"/>
        <w:rPr>
          <w:szCs w:val="28"/>
        </w:rPr>
      </w:pPr>
      <w:r w:rsidRPr="00DA1585">
        <w:rPr>
          <w:szCs w:val="28"/>
        </w:rPr>
        <w:t>2) рассмотрения жалоб на действия (бездействие) должностных лиц  администрации Кировского городского поселения Кировского муниципального района Ленинградской области, ответственных за предоставление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 xml:space="preserve">В целях осуществления </w:t>
      </w:r>
      <w:proofErr w:type="gramStart"/>
      <w:r w:rsidRPr="00DA1585">
        <w:rPr>
          <w:szCs w:val="28"/>
        </w:rPr>
        <w:t>контроля за</w:t>
      </w:r>
      <w:proofErr w:type="gramEnd"/>
      <w:r w:rsidRPr="00DA1585">
        <w:rPr>
          <w:szCs w:val="28"/>
        </w:rPr>
        <w:t xml:space="preserve"> полнотой и качеством предоставления муниципальной услуги проводятся плановые и внеплановые проверки. </w:t>
      </w:r>
    </w:p>
    <w:p w:rsidR="00DA1585" w:rsidRPr="00DA1585" w:rsidRDefault="00DA1585" w:rsidP="00DA1585">
      <w:pPr>
        <w:pStyle w:val="a4"/>
        <w:tabs>
          <w:tab w:val="left" w:pos="709"/>
        </w:tabs>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A1585" w:rsidRPr="00DA1585" w:rsidRDefault="00DA1585" w:rsidP="00DA1585">
      <w:pPr>
        <w:pStyle w:val="a4"/>
        <w:tabs>
          <w:tab w:val="left" w:pos="709"/>
        </w:tabs>
        <w:autoSpaceDE w:val="0"/>
        <w:autoSpaceDN w:val="0"/>
        <w:adjustRightInd w:val="0"/>
        <w:spacing w:after="0" w:line="240" w:lineRule="auto"/>
        <w:ind w:left="0" w:firstLine="709"/>
        <w:jc w:val="both"/>
        <w:rPr>
          <w:rFonts w:ascii="Times New Roman" w:hAnsi="Times New Roman"/>
          <w:sz w:val="28"/>
          <w:szCs w:val="28"/>
        </w:rPr>
      </w:pPr>
      <w:r w:rsidRPr="00DA158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DA1585">
        <w:rPr>
          <w:rFonts w:ascii="Times New Roman" w:hAnsi="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1585" w:rsidRPr="00DA1585" w:rsidRDefault="00DA1585" w:rsidP="00DA1585">
      <w:pPr>
        <w:pStyle w:val="a4"/>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A1585">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A1585" w:rsidRPr="00DA1585" w:rsidRDefault="00DA1585" w:rsidP="00DA1585">
      <w:pPr>
        <w:pStyle w:val="a4"/>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A1585">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A1585" w:rsidRPr="00DA1585" w:rsidRDefault="00DA1585" w:rsidP="00DA1585">
      <w:pPr>
        <w:pStyle w:val="a4"/>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A158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1585" w:rsidRPr="00DA1585" w:rsidRDefault="00DA1585" w:rsidP="00DA1585">
      <w:pPr>
        <w:pStyle w:val="a5"/>
        <w:tabs>
          <w:tab w:val="left" w:pos="142"/>
          <w:tab w:val="left" w:pos="284"/>
        </w:tabs>
        <w:ind w:firstLine="709"/>
        <w:jc w:val="both"/>
        <w:rPr>
          <w:szCs w:val="28"/>
        </w:rPr>
      </w:pPr>
      <w:r w:rsidRPr="00DA158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1585" w:rsidRPr="00DA1585" w:rsidRDefault="00DA1585" w:rsidP="00DA1585">
      <w:pPr>
        <w:pStyle w:val="a5"/>
        <w:tabs>
          <w:tab w:val="left" w:pos="142"/>
          <w:tab w:val="left" w:pos="284"/>
        </w:tabs>
        <w:ind w:firstLine="709"/>
        <w:jc w:val="both"/>
        <w:rPr>
          <w:szCs w:val="28"/>
        </w:rPr>
      </w:pPr>
      <w:r w:rsidRPr="00DA1585">
        <w:rPr>
          <w:szCs w:val="28"/>
        </w:rPr>
        <w:t>Руководитель Администрации несет персональную ответственность за обеспечение предоставления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Работники Администрации при предоставлении муниципальной услуги несут персональную ответственность:</w:t>
      </w:r>
    </w:p>
    <w:p w:rsidR="00DA1585" w:rsidRPr="00DA1585" w:rsidRDefault="00DA1585" w:rsidP="00DA1585">
      <w:pPr>
        <w:pStyle w:val="a5"/>
        <w:tabs>
          <w:tab w:val="left" w:pos="142"/>
          <w:tab w:val="left" w:pos="284"/>
        </w:tabs>
        <w:ind w:firstLine="709"/>
        <w:jc w:val="both"/>
        <w:rPr>
          <w:szCs w:val="28"/>
        </w:rPr>
      </w:pPr>
      <w:r w:rsidRPr="00DA1585">
        <w:rPr>
          <w:szCs w:val="28"/>
        </w:rPr>
        <w:t>- за неисполнение или ненадлежащее исполнение административных процедур при предоставлении муниципальной услуги;</w:t>
      </w:r>
    </w:p>
    <w:p w:rsidR="00DA1585" w:rsidRPr="00DA1585" w:rsidRDefault="00DA1585" w:rsidP="00DA1585">
      <w:pPr>
        <w:pStyle w:val="a5"/>
        <w:tabs>
          <w:tab w:val="left" w:pos="142"/>
          <w:tab w:val="left" w:pos="284"/>
        </w:tabs>
        <w:ind w:firstLine="709"/>
        <w:jc w:val="both"/>
        <w:rPr>
          <w:szCs w:val="28"/>
        </w:rPr>
      </w:pPr>
      <w:r w:rsidRPr="00DA158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1585" w:rsidRPr="00DA1585" w:rsidRDefault="00DA1585" w:rsidP="00DA1585">
      <w:pPr>
        <w:pStyle w:val="a5"/>
        <w:tabs>
          <w:tab w:val="left" w:pos="142"/>
          <w:tab w:val="left" w:pos="284"/>
        </w:tabs>
        <w:ind w:firstLine="709"/>
        <w:jc w:val="both"/>
        <w:rPr>
          <w:szCs w:val="28"/>
        </w:rPr>
      </w:pPr>
      <w:r w:rsidRPr="00DA158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1585" w:rsidRPr="00DA1585" w:rsidRDefault="00DA1585" w:rsidP="00DA1585">
      <w:pPr>
        <w:pStyle w:val="a5"/>
        <w:tabs>
          <w:tab w:val="left" w:pos="142"/>
          <w:tab w:val="left" w:pos="284"/>
        </w:tabs>
        <w:ind w:firstLine="709"/>
        <w:jc w:val="both"/>
        <w:rPr>
          <w:szCs w:val="28"/>
        </w:rPr>
      </w:pPr>
      <w:r w:rsidRPr="00DA1585">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A1585" w:rsidRPr="00DA1585" w:rsidRDefault="00DA1585" w:rsidP="00DA1585">
      <w:pPr>
        <w:pStyle w:val="a5"/>
        <w:tabs>
          <w:tab w:val="left" w:pos="142"/>
          <w:tab w:val="left" w:pos="284"/>
        </w:tabs>
        <w:ind w:firstLine="709"/>
        <w:jc w:val="both"/>
        <w:rPr>
          <w:szCs w:val="28"/>
        </w:rPr>
      </w:pPr>
      <w:r w:rsidRPr="00DA1585">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1585" w:rsidRPr="00DA1585" w:rsidRDefault="00DA1585" w:rsidP="00DA1585">
      <w:pPr>
        <w:pStyle w:val="a5"/>
        <w:tabs>
          <w:tab w:val="left" w:pos="142"/>
          <w:tab w:val="left" w:pos="284"/>
        </w:tabs>
        <w:ind w:firstLine="709"/>
        <w:jc w:val="both"/>
        <w:rPr>
          <w:szCs w:val="28"/>
        </w:rPr>
      </w:pPr>
    </w:p>
    <w:p w:rsidR="00DA1585" w:rsidRPr="00DA1585" w:rsidRDefault="00DA1585" w:rsidP="00DA1585">
      <w:pPr>
        <w:autoSpaceDN w:val="0"/>
        <w:spacing w:after="0" w:line="240" w:lineRule="auto"/>
        <w:jc w:val="center"/>
        <w:outlineLvl w:val="1"/>
        <w:rPr>
          <w:rFonts w:ascii="Times New Roman" w:hAnsi="Times New Roman"/>
          <w:b/>
          <w:sz w:val="28"/>
          <w:szCs w:val="28"/>
        </w:rPr>
      </w:pPr>
      <w:r w:rsidRPr="00DA158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DA1585" w:rsidRPr="00DA1585" w:rsidRDefault="00DA1585" w:rsidP="00DA1585">
      <w:pPr>
        <w:autoSpaceDN w:val="0"/>
        <w:spacing w:after="0" w:line="240" w:lineRule="auto"/>
        <w:jc w:val="center"/>
        <w:outlineLvl w:val="1"/>
        <w:rPr>
          <w:rFonts w:ascii="Times New Roman" w:hAnsi="Times New Roman"/>
          <w:b/>
          <w:sz w:val="28"/>
          <w:szCs w:val="28"/>
        </w:rPr>
      </w:pPr>
      <w:r w:rsidRPr="00DA1585">
        <w:rPr>
          <w:rFonts w:ascii="Times New Roman" w:hAnsi="Times New Roman"/>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DA1585">
        <w:rPr>
          <w:rFonts w:ascii="Times New Roman" w:hAnsi="Times New Roman"/>
          <w:b/>
          <w:sz w:val="28"/>
          <w:szCs w:val="28"/>
        </w:rPr>
        <w:t>центрапредоставления</w:t>
      </w:r>
      <w:proofErr w:type="spellEnd"/>
      <w:r w:rsidRPr="00DA1585">
        <w:rPr>
          <w:rFonts w:ascii="Times New Roman" w:hAnsi="Times New Roman"/>
          <w:b/>
          <w:sz w:val="28"/>
          <w:szCs w:val="28"/>
        </w:rPr>
        <w:t xml:space="preserve"> государственных и муниципальных услуг, работника многофункционального </w:t>
      </w:r>
      <w:proofErr w:type="spellStart"/>
      <w:r w:rsidRPr="00DA1585">
        <w:rPr>
          <w:rFonts w:ascii="Times New Roman" w:hAnsi="Times New Roman"/>
          <w:b/>
          <w:sz w:val="28"/>
          <w:szCs w:val="28"/>
        </w:rPr>
        <w:t>центрапредоставления</w:t>
      </w:r>
      <w:proofErr w:type="spellEnd"/>
      <w:r w:rsidRPr="00DA1585">
        <w:rPr>
          <w:rFonts w:ascii="Times New Roman" w:hAnsi="Times New Roman"/>
          <w:b/>
          <w:sz w:val="28"/>
          <w:szCs w:val="28"/>
        </w:rPr>
        <w:t xml:space="preserve"> государственных и муниципальных услуг</w:t>
      </w:r>
    </w:p>
    <w:p w:rsidR="00DA1585" w:rsidRPr="00DA1585" w:rsidRDefault="00DA1585" w:rsidP="00DA1585">
      <w:pPr>
        <w:autoSpaceDN w:val="0"/>
        <w:spacing w:line="240" w:lineRule="auto"/>
        <w:jc w:val="both"/>
        <w:rPr>
          <w:rFonts w:ascii="Times New Roman" w:hAnsi="Times New Roman"/>
          <w:sz w:val="28"/>
          <w:szCs w:val="28"/>
        </w:rPr>
      </w:pP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5.2. </w:t>
      </w:r>
      <w:proofErr w:type="gramStart"/>
      <w:r w:rsidRPr="00DA1585">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w:t>
      </w:r>
      <w:proofErr w:type="spellStart"/>
      <w:r w:rsidRPr="00DA1585">
        <w:rPr>
          <w:rFonts w:ascii="Times New Roman" w:hAnsi="Times New Roman"/>
          <w:sz w:val="28"/>
          <w:szCs w:val="28"/>
        </w:rPr>
        <w:t>законаот</w:t>
      </w:r>
      <w:proofErr w:type="spellEnd"/>
      <w:r w:rsidRPr="00DA1585">
        <w:rPr>
          <w:rFonts w:ascii="Times New Roman" w:hAnsi="Times New Roman"/>
          <w:sz w:val="28"/>
          <w:szCs w:val="28"/>
        </w:rPr>
        <w:t xml:space="preserve"> 27.07.2010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proofErr w:type="spellStart"/>
      <w:r w:rsidRPr="00DA1585">
        <w:rPr>
          <w:rFonts w:ascii="Times New Roman" w:hAnsi="Times New Roman"/>
          <w:sz w:val="28"/>
          <w:szCs w:val="28"/>
        </w:rPr>
        <w:t>решенияи</w:t>
      </w:r>
      <w:proofErr w:type="spellEnd"/>
      <w:r w:rsidRPr="00DA1585">
        <w:rPr>
          <w:rFonts w:ascii="Times New Roman" w:hAnsi="Times New Roman"/>
          <w:sz w:val="28"/>
          <w:szCs w:val="28"/>
        </w:rPr>
        <w:t xml:space="preserve"> действия (бездействие) которого обжалуются, </w:t>
      </w:r>
      <w:proofErr w:type="gramStart"/>
      <w:r w:rsidRPr="00DA1585">
        <w:rPr>
          <w:rFonts w:ascii="Times New Roman" w:hAnsi="Times New Roman"/>
          <w:sz w:val="28"/>
          <w:szCs w:val="28"/>
        </w:rPr>
        <w:t>возложена</w:t>
      </w:r>
      <w:proofErr w:type="gramEnd"/>
      <w:r w:rsidRPr="00DA1585">
        <w:rPr>
          <w:rFonts w:ascii="Times New Roman" w:hAnsi="Times New Roman"/>
          <w:sz w:val="28"/>
          <w:szCs w:val="28"/>
        </w:rPr>
        <w:t xml:space="preserve"> </w:t>
      </w:r>
      <w:proofErr w:type="spellStart"/>
      <w:r w:rsidRPr="00DA1585">
        <w:rPr>
          <w:rFonts w:ascii="Times New Roman" w:hAnsi="Times New Roman"/>
          <w:sz w:val="28"/>
          <w:szCs w:val="28"/>
        </w:rPr>
        <w:t>функцияпо</w:t>
      </w:r>
      <w:proofErr w:type="spellEnd"/>
      <w:r w:rsidRPr="00DA1585">
        <w:rPr>
          <w:rFonts w:ascii="Times New Roman" w:hAnsi="Times New Roman"/>
          <w:sz w:val="28"/>
          <w:szCs w:val="28"/>
        </w:rPr>
        <w:t xml:space="preserve"> предоставлению соответствующих муниципальных услуг в полном </w:t>
      </w:r>
      <w:proofErr w:type="spellStart"/>
      <w:r w:rsidRPr="00DA1585">
        <w:rPr>
          <w:rFonts w:ascii="Times New Roman" w:hAnsi="Times New Roman"/>
          <w:sz w:val="28"/>
          <w:szCs w:val="28"/>
        </w:rPr>
        <w:t>объемев</w:t>
      </w:r>
      <w:proofErr w:type="spellEnd"/>
      <w:r w:rsidRPr="00DA1585">
        <w:rPr>
          <w:rFonts w:ascii="Times New Roman" w:hAnsi="Times New Roman"/>
          <w:sz w:val="28"/>
          <w:szCs w:val="28"/>
        </w:rPr>
        <w:t xml:space="preserve"> порядке, определенном частью 1.3 статьи 16 Федерального закона от 27.07.2010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3) требование у заявителя документов, предоставление которых</w:t>
      </w:r>
      <w:r w:rsidRPr="00DA1585">
        <w:rPr>
          <w:rFonts w:ascii="Times New Roman" w:hAnsi="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lastRenderedPageBreak/>
        <w:t>5) отказ в предоставлении муниципальной услуги, если основания отказа</w:t>
      </w:r>
      <w:r w:rsidRPr="00DA1585">
        <w:rPr>
          <w:rFonts w:ascii="Times New Roman" w:hAnsi="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DA1585">
        <w:rPr>
          <w:rFonts w:ascii="Times New Roman" w:hAnsi="Times New Roman"/>
          <w:sz w:val="28"/>
          <w:szCs w:val="28"/>
        </w:rPr>
        <w:t>законамии</w:t>
      </w:r>
      <w:proofErr w:type="spellEnd"/>
      <w:r w:rsidRPr="00DA1585">
        <w:rPr>
          <w:rFonts w:ascii="Times New Roman" w:hAnsi="Times New Roman"/>
          <w:sz w:val="28"/>
          <w:szCs w:val="28"/>
        </w:rPr>
        <w:t xml:space="preserve"> иными нормативными правовыми актами Ленинградской области, муниципальными правовыми </w:t>
      </w:r>
      <w:proofErr w:type="spellStart"/>
      <w:r w:rsidRPr="00DA1585">
        <w:rPr>
          <w:rFonts w:ascii="Times New Roman" w:hAnsi="Times New Roman"/>
          <w:sz w:val="28"/>
          <w:szCs w:val="28"/>
        </w:rPr>
        <w:t>актами</w:t>
      </w:r>
      <w:proofErr w:type="gramStart"/>
      <w:r w:rsidRPr="00DA1585">
        <w:rPr>
          <w:rFonts w:ascii="Times New Roman" w:hAnsi="Times New Roman"/>
          <w:sz w:val="28"/>
          <w:szCs w:val="28"/>
        </w:rPr>
        <w:t>.В</w:t>
      </w:r>
      <w:proofErr w:type="spellEnd"/>
      <w:proofErr w:type="gramEnd"/>
      <w:r w:rsidRPr="00DA1585">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proofErr w:type="spellStart"/>
      <w:r w:rsidRPr="00DA1585">
        <w:rPr>
          <w:rFonts w:ascii="Times New Roman" w:hAnsi="Times New Roman"/>
          <w:sz w:val="28"/>
          <w:szCs w:val="28"/>
        </w:rPr>
        <w:t>еслина</w:t>
      </w:r>
      <w:proofErr w:type="spellEnd"/>
      <w:r w:rsidRPr="00DA1585">
        <w:rPr>
          <w:rFonts w:ascii="Times New Roman" w:hAnsi="Times New Roman"/>
          <w:sz w:val="28"/>
          <w:szCs w:val="28"/>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A1585">
        <w:rPr>
          <w:rFonts w:ascii="Times New Roman" w:hAnsi="Times New Roman"/>
          <w:sz w:val="28"/>
          <w:szCs w:val="28"/>
        </w:rPr>
        <w:t>исправлений</w:t>
      </w:r>
      <w:proofErr w:type="gramStart"/>
      <w:r w:rsidRPr="00DA1585">
        <w:rPr>
          <w:rFonts w:ascii="Times New Roman" w:hAnsi="Times New Roman"/>
          <w:sz w:val="28"/>
          <w:szCs w:val="28"/>
        </w:rPr>
        <w:t>.В</w:t>
      </w:r>
      <w:proofErr w:type="spellEnd"/>
      <w:proofErr w:type="gramEnd"/>
      <w:r w:rsidRPr="00DA1585">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DA1585">
        <w:rPr>
          <w:rFonts w:ascii="Times New Roman" w:hAnsi="Times New Roman"/>
          <w:sz w:val="28"/>
          <w:szCs w:val="28"/>
        </w:rPr>
        <w:br/>
        <w:t>и действия (бездействие) которого обжалуются, возложена функция</w:t>
      </w:r>
      <w:r w:rsidRPr="00DA1585">
        <w:rPr>
          <w:rFonts w:ascii="Times New Roman" w:hAnsi="Times New Roman"/>
          <w:sz w:val="28"/>
          <w:szCs w:val="28"/>
        </w:rPr>
        <w:br/>
        <w:t xml:space="preserve">по предоставлению соответствующих муниципальных услуг в полном </w:t>
      </w:r>
      <w:proofErr w:type="spellStart"/>
      <w:r w:rsidRPr="00DA1585">
        <w:rPr>
          <w:rFonts w:ascii="Times New Roman" w:hAnsi="Times New Roman"/>
          <w:sz w:val="28"/>
          <w:szCs w:val="28"/>
        </w:rPr>
        <w:t>объемев</w:t>
      </w:r>
      <w:proofErr w:type="spellEnd"/>
      <w:r w:rsidRPr="00DA1585">
        <w:rPr>
          <w:rFonts w:ascii="Times New Roman" w:hAnsi="Times New Roman"/>
          <w:sz w:val="28"/>
          <w:szCs w:val="28"/>
        </w:rPr>
        <w:t xml:space="preserve"> порядке, определенном частью 1.3 статьи 16 Федерального закона от 27.07.2010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w:t>
      </w:r>
      <w:proofErr w:type="spellStart"/>
      <w:r w:rsidRPr="00DA1585">
        <w:rPr>
          <w:rFonts w:ascii="Times New Roman" w:hAnsi="Times New Roman"/>
          <w:sz w:val="28"/>
          <w:szCs w:val="28"/>
        </w:rPr>
        <w:t>актами</w:t>
      </w:r>
      <w:proofErr w:type="gramStart"/>
      <w:r w:rsidRPr="00DA1585">
        <w:rPr>
          <w:rFonts w:ascii="Times New Roman" w:hAnsi="Times New Roman"/>
          <w:sz w:val="28"/>
          <w:szCs w:val="28"/>
        </w:rPr>
        <w:t>.В</w:t>
      </w:r>
      <w:proofErr w:type="spellEnd"/>
      <w:proofErr w:type="gramEnd"/>
      <w:r w:rsidRPr="00DA1585">
        <w:rPr>
          <w:rFonts w:ascii="Times New Roman" w:hAnsi="Times New Roman"/>
          <w:sz w:val="28"/>
          <w:szCs w:val="28"/>
        </w:rPr>
        <w:t xml:space="preserve"> указанном случае досудебное (внесудебное) обжалование заявителем </w:t>
      </w:r>
      <w:proofErr w:type="spellStart"/>
      <w:r w:rsidRPr="00DA1585">
        <w:rPr>
          <w:rFonts w:ascii="Times New Roman" w:hAnsi="Times New Roman"/>
          <w:sz w:val="28"/>
          <w:szCs w:val="28"/>
        </w:rPr>
        <w:t>решенийи</w:t>
      </w:r>
      <w:proofErr w:type="spellEnd"/>
      <w:r w:rsidRPr="00DA1585">
        <w:rPr>
          <w:rFonts w:ascii="Times New Roman" w:hAnsi="Times New Roman"/>
          <w:sz w:val="28"/>
          <w:szCs w:val="28"/>
        </w:rPr>
        <w:t xml:space="preserve">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DA1585">
        <w:rPr>
          <w:rFonts w:ascii="Times New Roman" w:hAnsi="Times New Roman"/>
          <w:sz w:val="28"/>
          <w:szCs w:val="28"/>
        </w:rPr>
        <w:t>законаот</w:t>
      </w:r>
      <w:proofErr w:type="spellEnd"/>
      <w:r w:rsidRPr="00DA1585">
        <w:rPr>
          <w:rFonts w:ascii="Times New Roman" w:hAnsi="Times New Roman"/>
          <w:sz w:val="28"/>
          <w:szCs w:val="28"/>
        </w:rPr>
        <w:t xml:space="preserve"> 27.07.2010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w:t>
      </w:r>
      <w:r w:rsidRPr="00DA1585">
        <w:rPr>
          <w:rFonts w:ascii="Times New Roman" w:hAnsi="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proofErr w:type="spellStart"/>
      <w:r w:rsidRPr="00DA1585">
        <w:rPr>
          <w:rFonts w:ascii="Times New Roman" w:hAnsi="Times New Roman"/>
          <w:sz w:val="28"/>
          <w:szCs w:val="28"/>
        </w:rPr>
        <w:t>муниципальной</w:t>
      </w:r>
      <w:proofErr w:type="gramStart"/>
      <w:r w:rsidRPr="00DA1585">
        <w:rPr>
          <w:rFonts w:ascii="Times New Roman" w:hAnsi="Times New Roman"/>
          <w:sz w:val="28"/>
          <w:szCs w:val="28"/>
        </w:rPr>
        <w:t>,з</w:t>
      </w:r>
      <w:proofErr w:type="gramEnd"/>
      <w:r w:rsidRPr="00DA1585">
        <w:rPr>
          <w:rFonts w:ascii="Times New Roman" w:hAnsi="Times New Roman"/>
          <w:sz w:val="28"/>
          <w:szCs w:val="28"/>
        </w:rPr>
        <w:t>а</w:t>
      </w:r>
      <w:proofErr w:type="spellEnd"/>
      <w:r w:rsidRPr="00DA1585">
        <w:rPr>
          <w:rFonts w:ascii="Times New Roman" w:hAnsi="Times New Roman"/>
          <w:sz w:val="28"/>
          <w:szCs w:val="28"/>
        </w:rPr>
        <w:t xml:space="preserve"> исключением случаев, предусмотренных пунктом 4 части 1 статьи 7 Федерального закона от 27.07.2010 № 210-ФЗ. </w:t>
      </w:r>
      <w:proofErr w:type="gramStart"/>
      <w:r w:rsidRPr="00DA158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DA1585">
        <w:rPr>
          <w:rFonts w:ascii="Times New Roman" w:hAnsi="Times New Roman"/>
          <w:sz w:val="28"/>
          <w:szCs w:val="28"/>
        </w:rPr>
        <w:t>-т</w:t>
      </w:r>
      <w:proofErr w:type="gramEnd"/>
      <w:r w:rsidRPr="00DA1585">
        <w:rPr>
          <w:rFonts w:ascii="Times New Roman" w:hAnsi="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A1585">
          <w:rPr>
            <w:rFonts w:ascii="Times New Roman" w:hAnsi="Times New Roman"/>
            <w:sz w:val="28"/>
            <w:szCs w:val="28"/>
          </w:rPr>
          <w:t>части 5 статьи 11.2</w:t>
        </w:r>
      </w:hyperlink>
      <w:r w:rsidRPr="00DA1585">
        <w:rPr>
          <w:rFonts w:ascii="Times New Roman" w:hAnsi="Times New Roman"/>
          <w:sz w:val="28"/>
          <w:szCs w:val="28"/>
        </w:rPr>
        <w:t xml:space="preserve"> Федерального закона № 210-ФЗ.</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В письменной жалобе в обязательном порядке указываются:</w:t>
      </w:r>
    </w:p>
    <w:p w:rsidR="00DA1585" w:rsidRPr="00DA1585" w:rsidRDefault="00DA1585" w:rsidP="00DA1585">
      <w:pPr>
        <w:autoSpaceDN w:val="0"/>
        <w:spacing w:after="0" w:line="240" w:lineRule="auto"/>
        <w:ind w:firstLine="540"/>
        <w:jc w:val="both"/>
        <w:rPr>
          <w:rFonts w:ascii="Times New Roman" w:hAnsi="Times New Roman"/>
          <w:sz w:val="28"/>
          <w:szCs w:val="28"/>
        </w:rPr>
      </w:pPr>
      <w:proofErr w:type="gramStart"/>
      <w:r w:rsidRPr="00DA158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A1585">
        <w:rPr>
          <w:rFonts w:ascii="Times New Roman" w:hAnsi="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1585" w:rsidRPr="00DA1585" w:rsidRDefault="00DA1585" w:rsidP="00DA1585">
      <w:pPr>
        <w:autoSpaceDN w:val="0"/>
        <w:spacing w:after="0" w:line="240" w:lineRule="auto"/>
        <w:ind w:firstLine="540"/>
        <w:jc w:val="both"/>
        <w:rPr>
          <w:rFonts w:ascii="Times New Roman" w:hAnsi="Times New Roman"/>
          <w:sz w:val="28"/>
          <w:szCs w:val="28"/>
        </w:rPr>
      </w:pPr>
      <w:proofErr w:type="gramStart"/>
      <w:r w:rsidRPr="00DA158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A1585">
          <w:rPr>
            <w:rFonts w:ascii="Times New Roman" w:hAnsi="Times New Roman"/>
            <w:sz w:val="28"/>
            <w:szCs w:val="28"/>
          </w:rPr>
          <w:t>статьей 11.1</w:t>
        </w:r>
      </w:hyperlink>
      <w:r w:rsidRPr="00DA158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5.6. </w:t>
      </w:r>
      <w:proofErr w:type="gramStart"/>
      <w:r w:rsidRPr="00DA1585">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1585">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DA1585" w:rsidRPr="00DA1585" w:rsidRDefault="00DA1585" w:rsidP="00DA1585">
      <w:pPr>
        <w:autoSpaceDN w:val="0"/>
        <w:spacing w:after="0" w:line="240" w:lineRule="auto"/>
        <w:ind w:firstLine="540"/>
        <w:jc w:val="both"/>
        <w:rPr>
          <w:rFonts w:ascii="Times New Roman" w:hAnsi="Times New Roman"/>
          <w:i/>
          <w:sz w:val="28"/>
          <w:szCs w:val="28"/>
        </w:rPr>
      </w:pPr>
      <w:r w:rsidRPr="00DA1585">
        <w:rPr>
          <w:rFonts w:ascii="Times New Roman" w:hAnsi="Times New Roman"/>
          <w:sz w:val="28"/>
          <w:szCs w:val="28"/>
        </w:rPr>
        <w:t>5.7. По результатам рассмотрения жалобы принимается одно из следующих решений:</w:t>
      </w:r>
    </w:p>
    <w:p w:rsidR="00DA1585" w:rsidRPr="00DA1585" w:rsidRDefault="00DA1585" w:rsidP="00DA1585">
      <w:pPr>
        <w:autoSpaceDN w:val="0"/>
        <w:spacing w:after="0" w:line="240" w:lineRule="auto"/>
        <w:ind w:firstLine="540"/>
        <w:jc w:val="both"/>
        <w:rPr>
          <w:rFonts w:ascii="Times New Roman" w:hAnsi="Times New Roman"/>
          <w:sz w:val="28"/>
          <w:szCs w:val="28"/>
        </w:rPr>
      </w:pPr>
      <w:proofErr w:type="gramStart"/>
      <w:r w:rsidRPr="00DA158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2) в удовлетворении жалобы отказывается.</w:t>
      </w:r>
    </w:p>
    <w:p w:rsidR="00DA1585" w:rsidRPr="00DA1585" w:rsidRDefault="00DA1585" w:rsidP="00DA1585">
      <w:pPr>
        <w:autoSpaceDN w:val="0"/>
        <w:spacing w:line="240" w:lineRule="auto"/>
        <w:ind w:firstLine="540"/>
        <w:jc w:val="both"/>
        <w:rPr>
          <w:rFonts w:ascii="Times New Roman" w:hAnsi="Times New Roman"/>
          <w:sz w:val="28"/>
          <w:szCs w:val="28"/>
        </w:rPr>
      </w:pPr>
      <w:r w:rsidRPr="00DA1585">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1585">
        <w:rPr>
          <w:rFonts w:ascii="Times New Roman" w:hAnsi="Times New Roman"/>
          <w:sz w:val="28"/>
          <w:szCs w:val="28"/>
        </w:rPr>
        <w:t>неудобства</w:t>
      </w:r>
      <w:proofErr w:type="gramEnd"/>
      <w:r w:rsidRPr="00DA158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 в случае признания </w:t>
      </w:r>
      <w:proofErr w:type="gramStart"/>
      <w:r w:rsidRPr="00DA1585">
        <w:rPr>
          <w:rFonts w:ascii="Times New Roman" w:hAnsi="Times New Roman"/>
          <w:sz w:val="28"/>
          <w:szCs w:val="28"/>
        </w:rPr>
        <w:t>жалобы</w:t>
      </w:r>
      <w:proofErr w:type="gramEnd"/>
      <w:r w:rsidRPr="00DA158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585" w:rsidRPr="00DA1585" w:rsidRDefault="00DA1585" w:rsidP="00DA1585">
      <w:pPr>
        <w:autoSpaceDN w:val="0"/>
        <w:spacing w:after="0" w:line="240" w:lineRule="auto"/>
        <w:ind w:firstLine="540"/>
        <w:jc w:val="both"/>
        <w:rPr>
          <w:rFonts w:ascii="Times New Roman" w:hAnsi="Times New Roman"/>
          <w:sz w:val="28"/>
          <w:szCs w:val="28"/>
        </w:rPr>
      </w:pPr>
      <w:r w:rsidRPr="00DA1585">
        <w:rPr>
          <w:rFonts w:ascii="Times New Roman" w:hAnsi="Times New Roman"/>
          <w:sz w:val="28"/>
          <w:szCs w:val="28"/>
        </w:rPr>
        <w:t xml:space="preserve">В случае установления в ходе или по результатам </w:t>
      </w:r>
      <w:proofErr w:type="gramStart"/>
      <w:r w:rsidRPr="00DA1585">
        <w:rPr>
          <w:rFonts w:ascii="Times New Roman" w:hAnsi="Times New Roman"/>
          <w:sz w:val="28"/>
          <w:szCs w:val="28"/>
        </w:rPr>
        <w:t>рассмотрения жалобы признаков состава административного правонарушения</w:t>
      </w:r>
      <w:proofErr w:type="gramEnd"/>
      <w:r w:rsidRPr="00DA158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1585" w:rsidRPr="00DA1585" w:rsidRDefault="00DA1585" w:rsidP="00DA1585">
      <w:pPr>
        <w:pStyle w:val="a5"/>
        <w:tabs>
          <w:tab w:val="left" w:pos="142"/>
          <w:tab w:val="left" w:pos="284"/>
        </w:tabs>
        <w:ind w:firstLine="709"/>
        <w:jc w:val="both"/>
        <w:rPr>
          <w:szCs w:val="28"/>
        </w:rPr>
      </w:pPr>
    </w:p>
    <w:p w:rsidR="00DA1585" w:rsidRPr="00DA1585" w:rsidRDefault="00DA1585" w:rsidP="00DA1585">
      <w:pPr>
        <w:tabs>
          <w:tab w:val="left" w:pos="142"/>
          <w:tab w:val="left" w:pos="284"/>
        </w:tabs>
        <w:spacing w:after="0" w:line="240" w:lineRule="auto"/>
        <w:ind w:firstLine="709"/>
        <w:jc w:val="center"/>
        <w:rPr>
          <w:rFonts w:ascii="Times New Roman" w:hAnsi="Times New Roman"/>
          <w:b/>
          <w:sz w:val="28"/>
          <w:szCs w:val="28"/>
        </w:rPr>
      </w:pPr>
      <w:r w:rsidRPr="00DA1585">
        <w:rPr>
          <w:rFonts w:ascii="Times New Roman" w:hAnsi="Times New Roman"/>
          <w:b/>
          <w:sz w:val="28"/>
          <w:szCs w:val="28"/>
        </w:rPr>
        <w:t>6. Особенности выполнения административных процедур</w:t>
      </w:r>
    </w:p>
    <w:p w:rsidR="00DA1585" w:rsidRPr="00DA1585" w:rsidRDefault="00DA1585" w:rsidP="00DA1585">
      <w:pPr>
        <w:tabs>
          <w:tab w:val="left" w:pos="142"/>
          <w:tab w:val="left" w:pos="284"/>
        </w:tabs>
        <w:spacing w:after="0" w:line="240" w:lineRule="auto"/>
        <w:ind w:firstLine="709"/>
        <w:jc w:val="center"/>
        <w:rPr>
          <w:rFonts w:ascii="Times New Roman" w:hAnsi="Times New Roman"/>
          <w:b/>
          <w:sz w:val="28"/>
          <w:szCs w:val="28"/>
        </w:rPr>
      </w:pPr>
      <w:r w:rsidRPr="00DA1585">
        <w:rPr>
          <w:rFonts w:ascii="Times New Roman" w:hAnsi="Times New Roman"/>
          <w:b/>
          <w:sz w:val="28"/>
          <w:szCs w:val="28"/>
        </w:rPr>
        <w:t>в многофункциональных центрах</w:t>
      </w:r>
    </w:p>
    <w:p w:rsidR="00DA1585" w:rsidRPr="00DA1585" w:rsidRDefault="00DA1585" w:rsidP="00DA1585">
      <w:pPr>
        <w:tabs>
          <w:tab w:val="left" w:pos="142"/>
          <w:tab w:val="left" w:pos="284"/>
        </w:tabs>
        <w:spacing w:after="0" w:line="240" w:lineRule="auto"/>
        <w:ind w:firstLine="709"/>
        <w:jc w:val="center"/>
        <w:rPr>
          <w:rFonts w:ascii="Times New Roman" w:hAnsi="Times New Roman"/>
          <w:b/>
          <w:sz w:val="28"/>
          <w:szCs w:val="28"/>
        </w:rPr>
      </w:pP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б) определяет предмет обращения;</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в) проводит проверку правильности заполнения обращения;</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г) проводит проверку укомплектованности пакета документов;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proofErr w:type="spellStart"/>
      <w:r w:rsidRPr="00DA1585">
        <w:rPr>
          <w:rFonts w:ascii="Times New Roman" w:hAnsi="Times New Roman"/>
          <w:sz w:val="28"/>
          <w:szCs w:val="28"/>
        </w:rPr>
        <w:t>д</w:t>
      </w:r>
      <w:proofErr w:type="spellEnd"/>
      <w:r w:rsidRPr="00DA1585">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A1585">
        <w:rPr>
          <w:rFonts w:ascii="Times New Roman" w:hAnsi="Times New Roman"/>
          <w:sz w:val="28"/>
          <w:szCs w:val="28"/>
        </w:rPr>
        <w:lastRenderedPageBreak/>
        <w:t>документов конкретному заявителю и виду обращения за муниципальной услугой;</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е) заверяет каждый документ дела своей электронной подписью (далее – ЭП);</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ж) направляет копии документов и реестр документов в Администрацию:</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в электронном виде (в составе пакетов электронных дел) в день обращения заявителя в МФЦ;</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proofErr w:type="gramStart"/>
      <w:r w:rsidRPr="00DA1585">
        <w:rPr>
          <w:rFonts w:ascii="Times New Roman" w:hAnsi="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A1585">
        <w:rPr>
          <w:rFonts w:ascii="Times New Roman" w:hAnsi="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A1585">
        <w:rPr>
          <w:rFonts w:ascii="Times New Roman" w:hAnsi="Times New Roman"/>
          <w:sz w:val="28"/>
          <w:szCs w:val="28"/>
        </w:rPr>
        <w:t>заверение выписок</w:t>
      </w:r>
      <w:proofErr w:type="gramEnd"/>
      <w:r w:rsidRPr="00DA1585">
        <w:rPr>
          <w:rFonts w:ascii="Times New Roman" w:hAnsi="Times New Roman"/>
          <w:sz w:val="28"/>
          <w:szCs w:val="28"/>
        </w:rPr>
        <w:t xml:space="preserve"> из указанных информационных систем, утвержденными постановлением Правительства РФ от                                 18 марта 2015 года № 250; </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DA1585">
        <w:rPr>
          <w:rFonts w:ascii="Times New Roman" w:hAnsi="Times New Roman"/>
          <w:sz w:val="28"/>
          <w:szCs w:val="28"/>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A1585">
        <w:rPr>
          <w:rFonts w:ascii="Times New Roman" w:hAnsi="Times New Roman"/>
          <w:sz w:val="28"/>
          <w:szCs w:val="28"/>
        </w:rPr>
        <w:t>смс-информирования</w:t>
      </w:r>
      <w:proofErr w:type="spellEnd"/>
      <w:r w:rsidRPr="00DA1585">
        <w:rPr>
          <w:rFonts w:ascii="Times New Roman" w:hAnsi="Times New Roman"/>
          <w:sz w:val="28"/>
          <w:szCs w:val="28"/>
        </w:rPr>
        <w:t>), а также о возможности получения документов в МФЦ.</w:t>
      </w:r>
    </w:p>
    <w:p w:rsidR="00DA1585" w:rsidRPr="00DA1585" w:rsidRDefault="00DA1585" w:rsidP="00DA1585">
      <w:pPr>
        <w:tabs>
          <w:tab w:val="left" w:pos="142"/>
          <w:tab w:val="left" w:pos="284"/>
        </w:tabs>
        <w:spacing w:after="0" w:line="240" w:lineRule="auto"/>
        <w:ind w:firstLine="709"/>
        <w:jc w:val="both"/>
        <w:rPr>
          <w:rFonts w:ascii="Times New Roman" w:hAnsi="Times New Roman"/>
          <w:sz w:val="28"/>
          <w:szCs w:val="28"/>
        </w:rPr>
      </w:pPr>
      <w:r w:rsidRPr="00DA1585">
        <w:rPr>
          <w:rFonts w:ascii="Times New Roman" w:hAnsi="Times New Roman"/>
          <w:sz w:val="28"/>
          <w:szCs w:val="28"/>
        </w:rPr>
        <w:t xml:space="preserve">6.4. </w:t>
      </w:r>
      <w:proofErr w:type="gramStart"/>
      <w:r w:rsidRPr="00DA1585">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DA1585">
        <w:rPr>
          <w:rFonts w:ascii="Times New Roman" w:hAnsi="Times New Roman"/>
          <w:sz w:val="28"/>
          <w:szCs w:val="28"/>
        </w:rPr>
        <w:t>, участвующими в предоставлении государственных услуг».</w:t>
      </w:r>
    </w:p>
    <w:p w:rsidR="00DA1585" w:rsidRPr="00DA1585" w:rsidRDefault="00DA1585" w:rsidP="00DA1585">
      <w:pPr>
        <w:pStyle w:val="a5"/>
        <w:tabs>
          <w:tab w:val="left" w:pos="142"/>
          <w:tab w:val="left" w:pos="284"/>
        </w:tabs>
        <w:ind w:firstLine="709"/>
        <w:jc w:val="both"/>
        <w:rPr>
          <w:szCs w:val="28"/>
        </w:rPr>
      </w:pPr>
    </w:p>
    <w:p w:rsidR="00DA1585" w:rsidRPr="00DA1585" w:rsidRDefault="00DA1585" w:rsidP="00DA1585">
      <w:pPr>
        <w:spacing w:after="0" w:line="240" w:lineRule="auto"/>
        <w:ind w:firstLine="709"/>
        <w:jc w:val="both"/>
        <w:rPr>
          <w:rFonts w:ascii="Times New Roman" w:hAnsi="Times New Roman"/>
          <w:sz w:val="28"/>
          <w:szCs w:val="28"/>
        </w:rPr>
      </w:pPr>
    </w:p>
    <w:p w:rsidR="00DA1585" w:rsidRPr="00DA1585" w:rsidRDefault="00DA1585" w:rsidP="00DA1585">
      <w:pPr>
        <w:spacing w:after="0" w:line="240" w:lineRule="auto"/>
        <w:ind w:firstLine="709"/>
        <w:jc w:val="both"/>
        <w:outlineLvl w:val="1"/>
        <w:rPr>
          <w:rFonts w:ascii="Times New Roman" w:hAnsi="Times New Roman"/>
          <w:sz w:val="28"/>
          <w:szCs w:val="28"/>
        </w:rPr>
      </w:pPr>
    </w:p>
    <w:p w:rsidR="00DA1585" w:rsidRPr="00DA1585" w:rsidRDefault="00DA1585" w:rsidP="00DA1585">
      <w:pPr>
        <w:widowControl w:val="0"/>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tabs>
          <w:tab w:val="left" w:pos="142"/>
          <w:tab w:val="left" w:pos="284"/>
        </w:tabs>
        <w:autoSpaceDE w:val="0"/>
        <w:autoSpaceDN w:val="0"/>
        <w:adjustRightInd w:val="0"/>
        <w:ind w:firstLine="709"/>
        <w:jc w:val="both"/>
        <w:rPr>
          <w:rFonts w:ascii="Times New Roman" w:hAnsi="Times New Roman"/>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autoSpaceDE w:val="0"/>
        <w:autoSpaceDN w:val="0"/>
        <w:adjustRightInd w:val="0"/>
        <w:spacing w:after="0" w:line="240" w:lineRule="auto"/>
        <w:ind w:firstLine="540"/>
        <w:jc w:val="both"/>
        <w:rPr>
          <w:rFonts w:ascii="Times New Roman" w:hAnsi="Times New Roman"/>
          <w:sz w:val="28"/>
          <w:szCs w:val="28"/>
        </w:rPr>
      </w:pPr>
    </w:p>
    <w:p w:rsidR="00DA1585" w:rsidRPr="00DA1585" w:rsidRDefault="00DA1585" w:rsidP="00DA1585">
      <w:pPr>
        <w:pStyle w:val="a5"/>
        <w:tabs>
          <w:tab w:val="left" w:pos="142"/>
          <w:tab w:val="left" w:pos="284"/>
        </w:tabs>
        <w:ind w:firstLine="709"/>
        <w:jc w:val="both"/>
        <w:rPr>
          <w:szCs w:val="28"/>
        </w:rPr>
      </w:pPr>
    </w:p>
    <w:p w:rsidR="00DA1585" w:rsidRPr="00DA1585" w:rsidRDefault="00DA1585" w:rsidP="00DA1585">
      <w:pPr>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DA1585" w:rsidRPr="00DA1585" w:rsidRDefault="00DA1585" w:rsidP="00DA1585">
      <w:pPr>
        <w:spacing w:after="0" w:line="240" w:lineRule="auto"/>
        <w:ind w:firstLine="709"/>
        <w:jc w:val="both"/>
        <w:rPr>
          <w:rFonts w:ascii="Times New Roman" w:hAnsi="Times New Roman"/>
          <w:sz w:val="28"/>
          <w:szCs w:val="28"/>
          <w:u w:val="single"/>
        </w:rPr>
      </w:pPr>
    </w:p>
    <w:p w:rsidR="00DA1585" w:rsidRPr="00DA1585" w:rsidRDefault="00DA1585" w:rsidP="00DA1585">
      <w:pPr>
        <w:spacing w:after="0" w:line="240" w:lineRule="auto"/>
        <w:jc w:val="both"/>
        <w:rPr>
          <w:rFonts w:ascii="Times New Roman" w:eastAsia="Calibri" w:hAnsi="Times New Roman"/>
          <w:sz w:val="28"/>
          <w:szCs w:val="28"/>
        </w:rPr>
      </w:pPr>
    </w:p>
    <w:p w:rsidR="00DA1585" w:rsidRPr="00DA1585" w:rsidRDefault="00DA1585" w:rsidP="00DA1585">
      <w:pPr>
        <w:spacing w:after="0" w:line="240" w:lineRule="auto"/>
        <w:jc w:val="both"/>
        <w:rPr>
          <w:rFonts w:ascii="Times New Roman" w:hAnsi="Times New Roman"/>
          <w:sz w:val="24"/>
          <w:szCs w:val="24"/>
        </w:rPr>
      </w:pPr>
    </w:p>
    <w:p w:rsidR="00DA1585" w:rsidRPr="00DA1585" w:rsidRDefault="00DA1585" w:rsidP="00DA1585">
      <w:pPr>
        <w:suppressAutoHyphens/>
        <w:autoSpaceDN w:val="0"/>
        <w:adjustRightInd w:val="0"/>
        <w:spacing w:after="0" w:line="240" w:lineRule="auto"/>
        <w:jc w:val="both"/>
        <w:outlineLvl w:val="2"/>
        <w:rPr>
          <w:rFonts w:ascii="Times New Roman" w:hAnsi="Times New Roman"/>
          <w:bCs/>
          <w:sz w:val="20"/>
          <w:szCs w:val="20"/>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p w:rsidR="00DA1585" w:rsidRPr="00DA1585" w:rsidRDefault="00DA1585" w:rsidP="00DA1585">
      <w:pPr>
        <w:spacing w:line="240" w:lineRule="auto"/>
        <w:jc w:val="both"/>
        <w:rPr>
          <w:rFonts w:ascii="Times New Roman" w:hAnsi="Times New Roman"/>
        </w:rPr>
      </w:pPr>
    </w:p>
    <w:tbl>
      <w:tblPr>
        <w:tblW w:w="9601" w:type="dxa"/>
        <w:tblLook w:val="04A0"/>
      </w:tblPr>
      <w:tblGrid>
        <w:gridCol w:w="4721"/>
        <w:gridCol w:w="4880"/>
      </w:tblGrid>
      <w:tr w:rsidR="00DA1585" w:rsidRPr="00DA1585" w:rsidTr="008862FE">
        <w:trPr>
          <w:trHeight w:val="2126"/>
        </w:trPr>
        <w:tc>
          <w:tcPr>
            <w:tcW w:w="4721" w:type="dxa"/>
            <w:shd w:val="clear" w:color="auto" w:fill="auto"/>
          </w:tcPr>
          <w:p w:rsidR="00DA1585" w:rsidRPr="00DA1585" w:rsidRDefault="00DA1585" w:rsidP="008862FE">
            <w:pPr>
              <w:tabs>
                <w:tab w:val="left" w:pos="6237"/>
              </w:tabs>
              <w:jc w:val="right"/>
              <w:rPr>
                <w:rFonts w:eastAsia="Calibri"/>
              </w:rPr>
            </w:pPr>
          </w:p>
        </w:tc>
        <w:tc>
          <w:tcPr>
            <w:tcW w:w="4880" w:type="dxa"/>
            <w:shd w:val="clear" w:color="auto" w:fill="auto"/>
          </w:tcPr>
          <w:p w:rsidR="00DA1585" w:rsidRPr="00DA1585" w:rsidRDefault="00DA1585" w:rsidP="008862FE">
            <w:pPr>
              <w:tabs>
                <w:tab w:val="left" w:pos="6237"/>
              </w:tabs>
              <w:spacing w:after="0" w:line="240" w:lineRule="auto"/>
              <w:rPr>
                <w:rFonts w:ascii="Times New Roman" w:eastAsia="Calibri" w:hAnsi="Times New Roman"/>
                <w:sz w:val="24"/>
                <w:szCs w:val="24"/>
              </w:rPr>
            </w:pPr>
            <w:r w:rsidRPr="00DA1585">
              <w:rPr>
                <w:rFonts w:ascii="Times New Roman" w:eastAsia="Calibri" w:hAnsi="Times New Roman"/>
                <w:sz w:val="24"/>
                <w:szCs w:val="24"/>
              </w:rPr>
              <w:t>Приложение № 1</w:t>
            </w:r>
          </w:p>
          <w:p w:rsidR="00DA1585" w:rsidRPr="00DA1585" w:rsidRDefault="00DA1585" w:rsidP="008862FE">
            <w:pPr>
              <w:tabs>
                <w:tab w:val="left" w:pos="6237"/>
              </w:tabs>
              <w:spacing w:after="0" w:line="240" w:lineRule="auto"/>
              <w:rPr>
                <w:rFonts w:ascii="Times New Roman" w:eastAsia="Calibri" w:hAnsi="Times New Roman"/>
                <w:sz w:val="24"/>
                <w:szCs w:val="24"/>
              </w:rPr>
            </w:pPr>
            <w:r w:rsidRPr="00DA1585">
              <w:rPr>
                <w:rFonts w:ascii="Times New Roman" w:eastAsia="Calibri" w:hAnsi="Times New Roman"/>
                <w:sz w:val="24"/>
                <w:szCs w:val="24"/>
              </w:rPr>
              <w:t>к Административному регламенту</w:t>
            </w:r>
          </w:p>
          <w:p w:rsidR="00DA1585" w:rsidRPr="00DA1585" w:rsidRDefault="00DA1585" w:rsidP="008862FE">
            <w:pPr>
              <w:tabs>
                <w:tab w:val="left" w:pos="6237"/>
              </w:tabs>
              <w:spacing w:after="0" w:line="240" w:lineRule="auto"/>
              <w:rPr>
                <w:rFonts w:ascii="Times New Roman" w:eastAsia="Calibri" w:hAnsi="Times New Roman"/>
                <w:sz w:val="24"/>
                <w:szCs w:val="24"/>
              </w:rPr>
            </w:pPr>
            <w:r w:rsidRPr="00DA1585">
              <w:rPr>
                <w:rFonts w:ascii="Times New Roman" w:eastAsia="Calibri" w:hAnsi="Times New Roman"/>
                <w:sz w:val="24"/>
                <w:szCs w:val="24"/>
              </w:rPr>
              <w:t>предоставления администрацией</w:t>
            </w:r>
          </w:p>
          <w:p w:rsidR="00DA1585" w:rsidRPr="00DA1585" w:rsidRDefault="00DA1585" w:rsidP="008862FE">
            <w:pPr>
              <w:tabs>
                <w:tab w:val="left" w:pos="6237"/>
              </w:tabs>
              <w:spacing w:after="0" w:line="240" w:lineRule="auto"/>
              <w:rPr>
                <w:rFonts w:ascii="Times New Roman" w:eastAsia="Calibri" w:hAnsi="Times New Roman"/>
                <w:sz w:val="24"/>
                <w:szCs w:val="24"/>
              </w:rPr>
            </w:pPr>
            <w:r w:rsidRPr="00DA1585">
              <w:rPr>
                <w:rFonts w:ascii="Times New Roman" w:eastAsia="Calibri" w:hAnsi="Times New Roman"/>
                <w:sz w:val="24"/>
                <w:szCs w:val="24"/>
              </w:rPr>
              <w:t>Кировского городского поселения муниципальной услуги</w:t>
            </w:r>
          </w:p>
        </w:tc>
      </w:tr>
    </w:tbl>
    <w:p w:rsidR="00DA1585" w:rsidRPr="00DA1585" w:rsidRDefault="00DA1585" w:rsidP="00DA1585">
      <w:pPr>
        <w:pStyle w:val="a5"/>
        <w:ind w:left="-567" w:right="-284" w:firstLine="567"/>
        <w:rPr>
          <w:b/>
          <w:sz w:val="24"/>
          <w:u w:val="single"/>
        </w:rPr>
      </w:pPr>
      <w:r w:rsidRPr="00DA1585">
        <w:rPr>
          <w:b/>
          <w:sz w:val="24"/>
          <w:u w:val="single"/>
        </w:rPr>
        <w:t>Форма заявления</w:t>
      </w:r>
    </w:p>
    <w:p w:rsidR="00DA1585" w:rsidRPr="00DA1585" w:rsidRDefault="00DA1585" w:rsidP="00DA1585">
      <w:pPr>
        <w:widowControl w:val="0"/>
        <w:autoSpaceDE w:val="0"/>
        <w:autoSpaceDN w:val="0"/>
        <w:adjustRightInd w:val="0"/>
        <w:ind w:right="-284"/>
        <w:jc w:val="center"/>
      </w:pPr>
    </w:p>
    <w:p w:rsidR="00DA1585" w:rsidRPr="00DA1585" w:rsidRDefault="00DA1585" w:rsidP="00DA1585">
      <w:pPr>
        <w:widowControl w:val="0"/>
        <w:autoSpaceDE w:val="0"/>
        <w:autoSpaceDN w:val="0"/>
        <w:adjustRightInd w:val="0"/>
        <w:spacing w:after="0" w:line="240" w:lineRule="auto"/>
        <w:ind w:right="-284"/>
        <w:jc w:val="center"/>
        <w:rPr>
          <w:rFonts w:ascii="Times New Roman" w:hAnsi="Times New Roman"/>
          <w:sz w:val="24"/>
          <w:szCs w:val="24"/>
        </w:rPr>
      </w:pPr>
      <w:r w:rsidRPr="00DA1585">
        <w:rPr>
          <w:rFonts w:ascii="Times New Roman" w:hAnsi="Times New Roman"/>
          <w:sz w:val="24"/>
          <w:szCs w:val="24"/>
        </w:rPr>
        <w:t>Администрация Кировского городского поселения Кировского муниципального района</w:t>
      </w:r>
    </w:p>
    <w:p w:rsidR="00DA1585" w:rsidRPr="00DA1585" w:rsidRDefault="00DA1585" w:rsidP="00DA1585">
      <w:pPr>
        <w:widowControl w:val="0"/>
        <w:autoSpaceDE w:val="0"/>
        <w:autoSpaceDN w:val="0"/>
        <w:adjustRightInd w:val="0"/>
        <w:spacing w:after="0" w:line="240" w:lineRule="auto"/>
        <w:ind w:right="-284"/>
        <w:jc w:val="center"/>
        <w:rPr>
          <w:rFonts w:ascii="Times New Roman" w:hAnsi="Times New Roman"/>
          <w:sz w:val="24"/>
          <w:szCs w:val="24"/>
        </w:rPr>
      </w:pPr>
      <w:r w:rsidRPr="00DA1585">
        <w:rPr>
          <w:rFonts w:ascii="Times New Roman" w:hAnsi="Times New Roman"/>
          <w:sz w:val="24"/>
          <w:szCs w:val="24"/>
        </w:rPr>
        <w:t xml:space="preserve"> Ленинградской области</w:t>
      </w:r>
    </w:p>
    <w:p w:rsidR="00DA1585" w:rsidRPr="00DA1585" w:rsidRDefault="00DA1585" w:rsidP="00DA1585">
      <w:pPr>
        <w:widowControl w:val="0"/>
        <w:autoSpaceDE w:val="0"/>
        <w:autoSpaceDN w:val="0"/>
        <w:adjustRightInd w:val="0"/>
        <w:spacing w:after="0" w:line="240" w:lineRule="auto"/>
        <w:ind w:right="-284"/>
        <w:jc w:val="center"/>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center"/>
        <w:rPr>
          <w:rFonts w:ascii="Times New Roman" w:hAnsi="Times New Roman"/>
        </w:rPr>
      </w:pPr>
      <w:bookmarkStart w:id="8" w:name="Par1099"/>
      <w:bookmarkEnd w:id="8"/>
      <w:r w:rsidRPr="00DA1585">
        <w:rPr>
          <w:rFonts w:ascii="Times New Roman" w:hAnsi="Times New Roman"/>
        </w:rPr>
        <w:t>ЗАЯВЛЕНИЕ</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roofErr w:type="gramStart"/>
      <w:r w:rsidRPr="00DA1585">
        <w:rPr>
          <w:rFonts w:ascii="Times New Roman" w:hAnsi="Times New Roman"/>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супруг __________________________________________________________________________________,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дата рождения)</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паспорт: серия __________ № ____________, выданный ______________ «__» ________________ 20__ г.,</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проживает по адресу</w:t>
      </w:r>
      <w:proofErr w:type="gramStart"/>
      <w:r w:rsidRPr="00DA1585">
        <w:rPr>
          <w:rFonts w:ascii="Times New Roman" w:hAnsi="Times New Roman"/>
        </w:rPr>
        <w:t>: ______________________________________________________________________;</w:t>
      </w:r>
      <w:proofErr w:type="gramEnd"/>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супруга __________________________________________________________________________________,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дата рождения)</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паспорт: серия __________ № ____________, выданный _______________ «__» ________________ 20__ г.,</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проживает по адресу</w:t>
      </w:r>
      <w:proofErr w:type="gramStart"/>
      <w:r w:rsidRPr="00DA1585">
        <w:rPr>
          <w:rFonts w:ascii="Times New Roman" w:hAnsi="Times New Roman"/>
        </w:rPr>
        <w:t>: _______________________________________________________________________;</w:t>
      </w:r>
      <w:proofErr w:type="gramEnd"/>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дети: _____________________________________________________________________________________,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дата рождения)</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свидетельство о рождении (паспорт для ребенка, достигшего 14 лет):</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(ненужное вычеркнуть)</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серия __________ № ____________, выданный _______________________ «__» ________________ 20__ г.,</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проживает по адресу</w:t>
      </w:r>
      <w:proofErr w:type="gramStart"/>
      <w:r w:rsidRPr="00DA1585">
        <w:rPr>
          <w:rFonts w:ascii="Times New Roman" w:hAnsi="Times New Roman"/>
        </w:rPr>
        <w:t>: _______________________________________________________________________;</w:t>
      </w:r>
      <w:proofErr w:type="gramEnd"/>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дата рождения)</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свидетельство о рождении (паспорт для ребенка, достигшего 14 лет):</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(ненужное вычеркнуть)</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серия __________ № ____________, выданный_______________________ «__» ________________ 20__ г.,</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проживает по адресу: 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roofErr w:type="gramStart"/>
      <w:r w:rsidRPr="00DA1585">
        <w:rPr>
          <w:rFonts w:ascii="Times New Roman" w:hAnsi="Times New Roman"/>
        </w:rPr>
        <w:lastRenderedPageBreak/>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1) ______________________________________  _________  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совершеннолетнего члена семьи)  (подпись)  (дата)</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2) ______________________________________  _________  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(Ф.И.О. совершеннолетнего члена семьи)  (подпись)  (дата)</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К заявлению прилагаются следующие документы:</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1)__________________________________________________________________________;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(наименование и номер документа, кем и когда выдан)</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2)__________________________________________________________________________;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(наименование и номер документа, кем и когда выдан)</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Заявление  и  прилагаемые  к  нему   согласно   перечню  документы  приняты «__» ____________ 20__ г.</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____________________________________             _______________    _____________________</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r w:rsidRPr="00DA1585">
        <w:rPr>
          <w:rFonts w:ascii="Times New Roman" w:hAnsi="Times New Roman"/>
        </w:rPr>
        <w:t xml:space="preserve"> (должность лица, принявшего  заявление)            (подпись, дата)        (расшифровка подписи)</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rPr>
          <w:rFonts w:ascii="Times New Roman" w:hAnsi="Times New Roman"/>
        </w:rPr>
      </w:pPr>
      <w:r w:rsidRPr="00DA1585">
        <w:rPr>
          <w:rFonts w:ascii="Times New Roman" w:hAnsi="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DA1585" w:rsidRPr="00DA1585" w:rsidTr="008862FE">
        <w:tc>
          <w:tcPr>
            <w:tcW w:w="534" w:type="dxa"/>
            <w:tcBorders>
              <w:right w:val="single" w:sz="4" w:space="0" w:color="auto"/>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r w:rsidRPr="00DA1585">
              <w:rPr>
                <w:rFonts w:ascii="Times New Roman" w:hAnsi="Times New Roman"/>
              </w:rPr>
              <w:t>выдать на руки в Администрации</w:t>
            </w:r>
          </w:p>
        </w:tc>
      </w:tr>
      <w:tr w:rsidR="00DA1585" w:rsidRPr="00DA1585" w:rsidTr="008862FE">
        <w:tc>
          <w:tcPr>
            <w:tcW w:w="534" w:type="dxa"/>
            <w:tcBorders>
              <w:right w:val="single" w:sz="4" w:space="0" w:color="auto"/>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r w:rsidRPr="00DA1585">
              <w:rPr>
                <w:rFonts w:ascii="Times New Roman" w:hAnsi="Times New Roman"/>
              </w:rPr>
              <w:t>выдать на руки в МФЦ</w:t>
            </w:r>
          </w:p>
        </w:tc>
      </w:tr>
      <w:tr w:rsidR="00DA1585" w:rsidRPr="00DA1585" w:rsidTr="008862FE">
        <w:tc>
          <w:tcPr>
            <w:tcW w:w="534" w:type="dxa"/>
            <w:tcBorders>
              <w:right w:val="single" w:sz="4" w:space="0" w:color="auto"/>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r w:rsidRPr="00DA1585">
              <w:rPr>
                <w:rFonts w:ascii="Times New Roman" w:hAnsi="Times New Roman"/>
              </w:rPr>
              <w:t>направить по почте _______________</w:t>
            </w:r>
          </w:p>
        </w:tc>
      </w:tr>
      <w:tr w:rsidR="00DA1585" w:rsidRPr="00DA1585" w:rsidTr="008862FE">
        <w:tc>
          <w:tcPr>
            <w:tcW w:w="534" w:type="dxa"/>
            <w:tcBorders>
              <w:right w:val="single" w:sz="4" w:space="0" w:color="auto"/>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p>
        </w:tc>
        <w:tc>
          <w:tcPr>
            <w:tcW w:w="9747" w:type="dxa"/>
            <w:tcBorders>
              <w:top w:val="nil"/>
              <w:left w:val="single" w:sz="4" w:space="0" w:color="auto"/>
              <w:bottom w:val="nil"/>
              <w:right w:val="nil"/>
            </w:tcBorders>
            <w:shd w:val="clear" w:color="auto" w:fill="auto"/>
          </w:tcPr>
          <w:p w:rsidR="00DA1585" w:rsidRPr="00DA1585" w:rsidRDefault="00DA1585" w:rsidP="008862FE">
            <w:pPr>
              <w:widowControl w:val="0"/>
              <w:autoSpaceDE w:val="0"/>
              <w:autoSpaceDN w:val="0"/>
              <w:adjustRightInd w:val="0"/>
              <w:spacing w:after="0" w:line="240" w:lineRule="auto"/>
              <w:rPr>
                <w:rFonts w:ascii="Times New Roman" w:hAnsi="Times New Roman"/>
              </w:rPr>
            </w:pPr>
            <w:r w:rsidRPr="00DA1585">
              <w:rPr>
                <w:rFonts w:ascii="Times New Roman" w:hAnsi="Times New Roman"/>
              </w:rPr>
              <w:t>направить в электронной форме в личный кабинет на ПГУ/ЕПГУ</w:t>
            </w:r>
          </w:p>
        </w:tc>
      </w:tr>
    </w:tbl>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rPr>
      </w:pPr>
    </w:p>
    <w:tbl>
      <w:tblPr>
        <w:tblW w:w="0" w:type="auto"/>
        <w:tblLook w:val="04A0"/>
      </w:tblPr>
      <w:tblGrid>
        <w:gridCol w:w="4706"/>
        <w:gridCol w:w="4865"/>
      </w:tblGrid>
      <w:tr w:rsidR="00DA1585" w:rsidRPr="00DA1585" w:rsidTr="008862FE">
        <w:tc>
          <w:tcPr>
            <w:tcW w:w="5069" w:type="dxa"/>
            <w:shd w:val="clear" w:color="auto" w:fill="auto"/>
          </w:tcPr>
          <w:p w:rsidR="00DA1585" w:rsidRPr="00DA1585" w:rsidRDefault="00DA1585" w:rsidP="008862FE">
            <w:pPr>
              <w:tabs>
                <w:tab w:val="left" w:pos="6237"/>
              </w:tabs>
              <w:jc w:val="right"/>
              <w:rPr>
                <w:rFonts w:eastAsia="Calibri"/>
              </w:rPr>
            </w:pPr>
          </w:p>
        </w:tc>
        <w:tc>
          <w:tcPr>
            <w:tcW w:w="5069" w:type="dxa"/>
            <w:shd w:val="clear" w:color="auto" w:fill="auto"/>
          </w:tcPr>
          <w:p w:rsidR="00DA1585" w:rsidRPr="00DA1585" w:rsidRDefault="00DA1585" w:rsidP="008862FE">
            <w:pPr>
              <w:tabs>
                <w:tab w:val="left" w:pos="6237"/>
              </w:tabs>
              <w:spacing w:after="0" w:line="240" w:lineRule="auto"/>
              <w:jc w:val="both"/>
              <w:rPr>
                <w:rFonts w:ascii="Times New Roman" w:eastAsia="Calibri" w:hAnsi="Times New Roman"/>
                <w:sz w:val="24"/>
                <w:szCs w:val="24"/>
              </w:rPr>
            </w:pPr>
            <w:r w:rsidRPr="00DA1585">
              <w:rPr>
                <w:rFonts w:ascii="Times New Roman" w:eastAsia="Calibri" w:hAnsi="Times New Roman"/>
                <w:sz w:val="24"/>
                <w:szCs w:val="24"/>
              </w:rPr>
              <w:t>Приложение № 2</w:t>
            </w:r>
          </w:p>
          <w:p w:rsidR="00DA1585" w:rsidRPr="00DA1585" w:rsidRDefault="00DA1585" w:rsidP="008862FE">
            <w:pPr>
              <w:tabs>
                <w:tab w:val="left" w:pos="6237"/>
              </w:tabs>
              <w:spacing w:after="0" w:line="240" w:lineRule="auto"/>
              <w:jc w:val="both"/>
              <w:rPr>
                <w:rFonts w:ascii="Times New Roman" w:eastAsia="Calibri" w:hAnsi="Times New Roman"/>
                <w:sz w:val="24"/>
                <w:szCs w:val="24"/>
              </w:rPr>
            </w:pPr>
            <w:r w:rsidRPr="00DA1585">
              <w:rPr>
                <w:rFonts w:ascii="Times New Roman" w:eastAsia="Calibri" w:hAnsi="Times New Roman"/>
                <w:sz w:val="24"/>
                <w:szCs w:val="24"/>
              </w:rPr>
              <w:t>к Административному регламенту</w:t>
            </w:r>
          </w:p>
          <w:p w:rsidR="00DA1585" w:rsidRPr="00DA1585" w:rsidRDefault="00DA1585" w:rsidP="008862FE">
            <w:pPr>
              <w:tabs>
                <w:tab w:val="left" w:pos="6237"/>
              </w:tabs>
              <w:spacing w:after="0" w:line="240" w:lineRule="auto"/>
              <w:jc w:val="both"/>
              <w:rPr>
                <w:rFonts w:ascii="Times New Roman" w:eastAsia="Calibri" w:hAnsi="Times New Roman"/>
                <w:sz w:val="24"/>
                <w:szCs w:val="24"/>
              </w:rPr>
            </w:pPr>
            <w:r w:rsidRPr="00DA1585">
              <w:rPr>
                <w:rFonts w:ascii="Times New Roman" w:eastAsia="Calibri" w:hAnsi="Times New Roman"/>
                <w:sz w:val="24"/>
                <w:szCs w:val="24"/>
              </w:rPr>
              <w:t>предоставления администрацией</w:t>
            </w:r>
          </w:p>
          <w:p w:rsidR="00DA1585" w:rsidRPr="00DA1585" w:rsidRDefault="00DA1585" w:rsidP="008862FE">
            <w:pPr>
              <w:tabs>
                <w:tab w:val="left" w:pos="6237"/>
              </w:tabs>
              <w:spacing w:after="0" w:line="240" w:lineRule="auto"/>
              <w:jc w:val="both"/>
              <w:rPr>
                <w:rFonts w:ascii="Times New Roman" w:eastAsia="Calibri" w:hAnsi="Times New Roman"/>
                <w:sz w:val="24"/>
                <w:szCs w:val="24"/>
              </w:rPr>
            </w:pPr>
            <w:r w:rsidRPr="00DA1585">
              <w:rPr>
                <w:rFonts w:ascii="Times New Roman" w:eastAsia="Calibri" w:hAnsi="Times New Roman"/>
                <w:sz w:val="24"/>
                <w:szCs w:val="24"/>
              </w:rPr>
              <w:t>Кировского городского поселения</w:t>
            </w:r>
          </w:p>
          <w:p w:rsidR="00DA1585" w:rsidRPr="00DA1585" w:rsidRDefault="00DA1585" w:rsidP="008862FE">
            <w:pPr>
              <w:tabs>
                <w:tab w:val="left" w:pos="6237"/>
              </w:tabs>
              <w:spacing w:after="0" w:line="240" w:lineRule="auto"/>
              <w:jc w:val="both"/>
              <w:rPr>
                <w:rFonts w:ascii="Times New Roman" w:eastAsia="Calibri" w:hAnsi="Times New Roman"/>
                <w:sz w:val="24"/>
                <w:szCs w:val="24"/>
              </w:rPr>
            </w:pPr>
            <w:r w:rsidRPr="00DA1585">
              <w:rPr>
                <w:rFonts w:ascii="Times New Roman" w:eastAsia="Calibri" w:hAnsi="Times New Roman"/>
                <w:sz w:val="24"/>
                <w:szCs w:val="24"/>
              </w:rPr>
              <w:t>муниципальной услуги</w:t>
            </w:r>
          </w:p>
        </w:tc>
      </w:tr>
    </w:tbl>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______________________________________</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                                                                              (наименование местной администрации)</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                                                                                          от гражданина (гражданки)</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                                                                                        ______________________________________</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                                                                                  (фамилия, имя, отчество)</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roofErr w:type="gramStart"/>
      <w:r w:rsidRPr="00DA1585">
        <w:rPr>
          <w:rFonts w:ascii="Times New Roman" w:hAnsi="Times New Roman"/>
          <w:bCs/>
          <w:sz w:val="24"/>
          <w:szCs w:val="24"/>
        </w:rPr>
        <w:t>проживающего</w:t>
      </w:r>
      <w:proofErr w:type="gramEnd"/>
      <w:r w:rsidRPr="00DA1585">
        <w:rPr>
          <w:rFonts w:ascii="Times New Roman" w:hAnsi="Times New Roman"/>
          <w:bCs/>
          <w:sz w:val="24"/>
          <w:szCs w:val="24"/>
        </w:rPr>
        <w:t xml:space="preserve"> (проживающей) по адресу:</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______________________________________  </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 xml:space="preserve">______________________________________ </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DA1585">
        <w:rPr>
          <w:rFonts w:ascii="Times New Roman" w:hAnsi="Times New Roman"/>
          <w:bCs/>
          <w:sz w:val="24"/>
          <w:szCs w:val="24"/>
        </w:rPr>
        <w:tab/>
      </w:r>
    </w:p>
    <w:p w:rsidR="00DA1585" w:rsidRPr="00DA1585" w:rsidRDefault="00DA1585" w:rsidP="00DA1585">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r w:rsidRPr="00DA1585">
        <w:rPr>
          <w:rFonts w:ascii="Times New Roman" w:hAnsi="Times New Roman"/>
          <w:bCs/>
          <w:sz w:val="24"/>
          <w:szCs w:val="24"/>
        </w:rPr>
        <w:t>ЗАЯВЛЕНИЕ</w:t>
      </w:r>
    </w:p>
    <w:p w:rsidR="00DA1585" w:rsidRPr="00DA1585" w:rsidRDefault="00DA1585" w:rsidP="00DA1585">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roofErr w:type="gramStart"/>
      <w:r w:rsidRPr="00DA1585">
        <w:rPr>
          <w:rFonts w:ascii="Times New Roman" w:hAnsi="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DA1585">
        <w:rPr>
          <w:rFonts w:ascii="Times New Roman" w:hAnsi="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(Ф.И.О., дата рождения)</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 xml:space="preserve">паспорт: серия _______ № _________, выданный __________________»_____»___________ </w:t>
      </w:r>
      <w:proofErr w:type="gramStart"/>
      <w:r w:rsidRPr="00DA1585">
        <w:rPr>
          <w:rFonts w:ascii="Times New Roman" w:hAnsi="Times New Roman"/>
          <w:sz w:val="24"/>
          <w:szCs w:val="24"/>
        </w:rPr>
        <w:t>г</w:t>
      </w:r>
      <w:proofErr w:type="gramEnd"/>
      <w:r w:rsidRPr="00DA1585">
        <w:rPr>
          <w:rFonts w:ascii="Times New Roman" w:hAnsi="Times New Roman"/>
          <w:sz w:val="24"/>
          <w:szCs w:val="24"/>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К заявлению мною прилагаются следующие документы:</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lastRenderedPageBreak/>
        <w:t>1. 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(наименование и номер документа, кем и когда выдан)</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2. 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(наименование и номер документа, кем и когда выдан)</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3.________________________________________________________________________;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(наименование и номер документа, кем и когда выдан)</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«____» ________________ 20 ___ г.                  __________________/   ___________         /</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 xml:space="preserve">                                                                       (Ф.И.О., лица, сдающего документы, подпись)</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Заявление и прилагаемые к нему согласно перечню документы приняты и проверены</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sz w:val="24"/>
          <w:szCs w:val="24"/>
        </w:rPr>
      </w:pPr>
      <w:r w:rsidRPr="00DA1585">
        <w:rPr>
          <w:rFonts w:ascii="Times New Roman" w:hAnsi="Times New Roman"/>
          <w:sz w:val="24"/>
          <w:szCs w:val="24"/>
        </w:rPr>
        <w:t>_______________________________________________________________________/______________/</w:t>
      </w: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 xml:space="preserve">  (Ф.И.О., должность лица, проверившего документы, подпись)</w:t>
      </w:r>
    </w:p>
    <w:p w:rsidR="00DA1585" w:rsidRPr="00DA1585" w:rsidRDefault="00DA1585" w:rsidP="00DA1585">
      <w:pPr>
        <w:widowControl w:val="0"/>
        <w:autoSpaceDE w:val="0"/>
        <w:autoSpaceDN w:val="0"/>
        <w:adjustRightInd w:val="0"/>
        <w:spacing w:after="0" w:line="240" w:lineRule="auto"/>
        <w:ind w:right="-284"/>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p>
    <w:p w:rsidR="00DA1585" w:rsidRPr="00DA1585" w:rsidRDefault="00DA1585" w:rsidP="00DA1585">
      <w:pPr>
        <w:widowControl w:val="0"/>
        <w:autoSpaceDE w:val="0"/>
        <w:autoSpaceDN w:val="0"/>
        <w:adjustRightInd w:val="0"/>
        <w:spacing w:after="0" w:line="240" w:lineRule="auto"/>
        <w:ind w:right="-284" w:firstLine="709"/>
        <w:jc w:val="both"/>
        <w:rPr>
          <w:rFonts w:ascii="Times New Roman" w:hAnsi="Times New Roman"/>
          <w:sz w:val="24"/>
          <w:szCs w:val="24"/>
        </w:rPr>
      </w:pPr>
      <w:r w:rsidRPr="00DA1585">
        <w:rPr>
          <w:rFonts w:ascii="Times New Roman" w:hAnsi="Times New Roman"/>
          <w:sz w:val="24"/>
          <w:szCs w:val="24"/>
        </w:rPr>
        <w:t>«____» ________________ 20 ___ г.</w:t>
      </w: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DA1585" w:rsidRPr="00DA1585" w:rsidRDefault="00DA1585" w:rsidP="00DA1585">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A574BA" w:rsidRDefault="00A574BA"/>
    <w:sectPr w:rsidR="00A574BA" w:rsidSect="00FA4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A1585"/>
    <w:rsid w:val="005532C5"/>
    <w:rsid w:val="00A574BA"/>
    <w:rsid w:val="00C03DDC"/>
    <w:rsid w:val="00DA1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85"/>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style>
  <w:style w:type="paragraph" w:customStyle="1" w:styleId="ConsPlusTitle">
    <w:name w:val="ConsPlusTitle"/>
    <w:uiPriority w:val="99"/>
    <w:rsid w:val="00DA1585"/>
    <w:pPr>
      <w:widowControl w:val="0"/>
      <w:autoSpaceDE w:val="0"/>
      <w:autoSpaceDN w:val="0"/>
      <w:spacing w:after="0" w:line="240" w:lineRule="auto"/>
    </w:pPr>
    <w:rPr>
      <w:rFonts w:ascii="Calibri" w:eastAsia="Calibri" w:hAnsi="Calibri" w:cs="Calibri"/>
      <w:b/>
      <w:szCs w:val="20"/>
      <w:lang w:eastAsia="ru-RU"/>
    </w:rPr>
  </w:style>
  <w:style w:type="paragraph" w:styleId="a5">
    <w:name w:val="Title"/>
    <w:basedOn w:val="a"/>
    <w:link w:val="a6"/>
    <w:qFormat/>
    <w:rsid w:val="00DA1585"/>
    <w:pPr>
      <w:spacing w:after="0" w:line="240" w:lineRule="auto"/>
      <w:jc w:val="center"/>
    </w:pPr>
    <w:rPr>
      <w:rFonts w:ascii="Times New Roman" w:hAnsi="Times New Roman"/>
      <w:sz w:val="28"/>
      <w:szCs w:val="24"/>
    </w:rPr>
  </w:style>
  <w:style w:type="character" w:customStyle="1" w:styleId="a6">
    <w:name w:val="Название Знак"/>
    <w:basedOn w:val="a0"/>
    <w:link w:val="a5"/>
    <w:rsid w:val="00DA1585"/>
    <w:rPr>
      <w:rFonts w:ascii="Times New Roman" w:eastAsia="Times New Roman" w:hAnsi="Times New Roman" w:cs="Times New Roman"/>
      <w:sz w:val="28"/>
      <w:szCs w:val="24"/>
    </w:rPr>
  </w:style>
  <w:style w:type="paragraph" w:customStyle="1" w:styleId="ConsPlusNormal">
    <w:name w:val="ConsPlusNormal"/>
    <w:link w:val="ConsPlusNormal0"/>
    <w:rsid w:val="00DA15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A15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585"/>
    <w:rPr>
      <w:rFonts w:ascii="Tahoma" w:eastAsia="Times New Roman" w:hAnsi="Tahoma" w:cs="Tahoma"/>
      <w:sz w:val="16"/>
      <w:szCs w:val="16"/>
    </w:rPr>
  </w:style>
  <w:style w:type="character" w:customStyle="1" w:styleId="ConsPlusNormal0">
    <w:name w:val="ConsPlusNormal Знак"/>
    <w:link w:val="ConsPlusNormal"/>
    <w:locked/>
    <w:rsid w:val="00DA158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6CC0A718AD29F823D3C5AC83EC232712FFD0BBE19AF54F6CFC6600A8ACAF4FD33FF57F4F24AFF647DF0BDB882FAz0G" TargetMode="External"/><Relationship Id="rId3" Type="http://schemas.openxmlformats.org/officeDocument/2006/relationships/settings" Target="settings.xml"/><Relationship Id="rId7" Type="http://schemas.openxmlformats.org/officeDocument/2006/relationships/hyperlink" Target="http://www.kirovsklenobl.ru" TargetMode="External"/><Relationship Id="rId12" Type="http://schemas.openxmlformats.org/officeDocument/2006/relationships/hyperlink" Target="consultantplus://offline/ref=B6CC0A718AD29F823D3C5AC83EC232712FFA00B710A254F6CFC6600A8ACAF4FD21FF0FF8F54FE36E28BFFBED8DA169BDDF27D1EBC32DF5z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12355</Words>
  <Characters>70424</Characters>
  <Application>Microsoft Office Word</Application>
  <DocSecurity>0</DocSecurity>
  <Lines>586</Lines>
  <Paragraphs>165</Paragraphs>
  <ScaleCrop>false</ScaleCrop>
  <Company/>
  <LinksUpToDate>false</LinksUpToDate>
  <CharactersWithSpaces>82614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2023-12-25T11:01:00Z</dcterms:created>
  <dcterms:modified xsi:type="dcterms:W3CDTF">2023-12-25T11:10:00Z</dcterms:modified>
</cp:coreProperties>
</file>