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3" w:rsidRPr="00441A58" w:rsidRDefault="007060D3" w:rsidP="007060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7060D3" w:rsidRPr="00652567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2567">
        <w:rPr>
          <w:rFonts w:ascii="Times New Roman" w:hAnsi="Times New Roman"/>
          <w:b/>
          <w:bCs/>
          <w:sz w:val="26"/>
          <w:szCs w:val="26"/>
        </w:rPr>
        <w:t>КИРОВСКОГО МУНИЦИПАЛЬНОГО РАЙОНА ЛЕНИНГРАДСКОЙ ОБЛАСТИ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1A5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1A5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7060D3" w:rsidRPr="00441A58" w:rsidRDefault="007060D3" w:rsidP="00706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7060D3" w:rsidRDefault="00FD3331" w:rsidP="007060D3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60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4D2A80" w:rsidRPr="007060D3">
        <w:rPr>
          <w:rFonts w:ascii="Times New Roman" w:hAnsi="Times New Roman"/>
          <w:b/>
          <w:bCs/>
          <w:sz w:val="24"/>
          <w:szCs w:val="24"/>
        </w:rPr>
        <w:t>По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7060D3">
        <w:rPr>
          <w:rFonts w:ascii="Times New Roman" w:hAnsi="Times New Roman"/>
          <w:b/>
          <w:bCs/>
          <w:sz w:val="24"/>
          <w:szCs w:val="24"/>
        </w:rPr>
        <w:t>инициативных проектов</w:t>
      </w:r>
      <w:r w:rsidR="00E5326D" w:rsidRPr="007060D3">
        <w:rPr>
          <w:rFonts w:ascii="Times New Roman" w:hAnsi="Times New Roman"/>
          <w:b/>
          <w:bCs/>
          <w:sz w:val="24"/>
          <w:szCs w:val="24"/>
        </w:rPr>
        <w:t>, а также проведения их конкурсного отбора</w:t>
      </w:r>
      <w:r w:rsidRPr="007060D3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м</w:t>
      </w:r>
      <w:r w:rsidR="00BD602F" w:rsidRPr="007060D3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B55276" w:rsidRPr="007060D3">
        <w:rPr>
          <w:rFonts w:ascii="Times New Roman" w:hAnsi="Times New Roman"/>
          <w:b/>
          <w:bCs/>
          <w:sz w:val="24"/>
          <w:szCs w:val="24"/>
        </w:rPr>
        <w:t>и</w:t>
      </w:r>
      <w:r w:rsidR="00A305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0D3">
        <w:rPr>
          <w:rFonts w:ascii="Times New Roman" w:hAnsi="Times New Roman"/>
          <w:b/>
          <w:bCs/>
          <w:sz w:val="24"/>
          <w:szCs w:val="24"/>
        </w:rPr>
        <w:t>«Кировск» Кировского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533602" w:rsidRDefault="000E6C47" w:rsidP="005625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7060D3">
        <w:rPr>
          <w:rFonts w:ascii="Times New Roman" w:hAnsi="Times New Roman"/>
          <w:sz w:val="28"/>
          <w:szCs w:val="28"/>
        </w:rPr>
        <w:t>.1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A11DE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A11DE1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0741BF" w:rsidRPr="000741BF">
        <w:rPr>
          <w:rFonts w:ascii="Times New Roman" w:hAnsi="Times New Roman"/>
          <w:bCs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A11DE1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>муницип</w:t>
      </w:r>
      <w:r w:rsidR="007060D3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</w:t>
      </w:r>
      <w:proofErr w:type="gramEnd"/>
      <w:r w:rsidR="007060D3" w:rsidRPr="007060D3">
        <w:rPr>
          <w:rFonts w:ascii="Times New Roman" w:hAnsi="Times New Roman"/>
          <w:bCs/>
          <w:sz w:val="28"/>
          <w:szCs w:val="28"/>
        </w:rPr>
        <w:t>» Кировского муниципального района Ленинградской области</w:t>
      </w:r>
      <w:r w:rsidR="007060D3">
        <w:rPr>
          <w:rFonts w:ascii="Times New Roman" w:hAnsi="Times New Roman"/>
          <w:sz w:val="28"/>
          <w:szCs w:val="28"/>
        </w:rPr>
        <w:t>,</w:t>
      </w:r>
      <w:r w:rsidR="005625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62518" w:rsidRPr="0053360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62518" w:rsidRPr="0053360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562518" w:rsidRPr="00533602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562518" w:rsidRPr="00533602">
        <w:rPr>
          <w:rFonts w:ascii="Times New Roman" w:hAnsi="Times New Roman"/>
          <w:b/>
          <w:sz w:val="28"/>
          <w:szCs w:val="28"/>
        </w:rPr>
        <w:t xml:space="preserve"> и</w:t>
      </w:r>
      <w:r w:rsidR="00562518">
        <w:rPr>
          <w:rFonts w:ascii="Times New Roman" w:hAnsi="Times New Roman"/>
          <w:b/>
          <w:sz w:val="28"/>
          <w:szCs w:val="28"/>
        </w:rPr>
        <w:t xml:space="preserve"> </w:t>
      </w:r>
      <w:r w:rsidR="00562518" w:rsidRPr="00533602">
        <w:rPr>
          <w:rFonts w:ascii="Times New Roman" w:hAnsi="Times New Roman"/>
          <w:b/>
          <w:sz w:val="28"/>
          <w:szCs w:val="28"/>
        </w:rPr>
        <w:t>л</w:t>
      </w:r>
      <w:r w:rsidR="006905A2" w:rsidRPr="00533602">
        <w:rPr>
          <w:rFonts w:ascii="Times New Roman" w:hAnsi="Times New Roman"/>
          <w:b/>
          <w:sz w:val="28"/>
          <w:szCs w:val="28"/>
        </w:rPr>
        <w:t>:</w:t>
      </w:r>
    </w:p>
    <w:p w:rsidR="00B55276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7060D3" w:rsidRPr="007060D3">
        <w:rPr>
          <w:rFonts w:ascii="Times New Roman" w:hAnsi="Times New Roman"/>
          <w:bCs/>
          <w:sz w:val="28"/>
          <w:szCs w:val="28"/>
        </w:rPr>
        <w:t>«Кировск» Кировского муниципального района Ленинградской области</w:t>
      </w:r>
      <w:r w:rsidR="000741BF" w:rsidRPr="000741BF">
        <w:rPr>
          <w:rFonts w:ascii="Times New Roman" w:hAnsi="Times New Roman"/>
          <w:bCs/>
          <w:sz w:val="28"/>
          <w:szCs w:val="28"/>
        </w:rPr>
        <w:t xml:space="preserve"> </w:t>
      </w:r>
      <w:r w:rsidR="00A04227">
        <w:rPr>
          <w:rFonts w:ascii="Times New Roman" w:hAnsi="Times New Roman"/>
          <w:bCs/>
          <w:sz w:val="28"/>
          <w:szCs w:val="28"/>
        </w:rPr>
        <w:t>со</w:t>
      </w:r>
      <w:r w:rsidR="007060D3">
        <w:rPr>
          <w:rFonts w:ascii="Times New Roman" w:hAnsi="Times New Roman"/>
          <w:bCs/>
          <w:sz w:val="28"/>
          <w:szCs w:val="28"/>
        </w:rPr>
        <w:t>гласно приложению к настоящему 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D270D5" w:rsidRPr="00D270D5" w:rsidRDefault="0046197F" w:rsidP="00706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60D3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7060D3">
        <w:rPr>
          <w:rFonts w:ascii="Times New Roman" w:hAnsi="Times New Roman"/>
          <w:sz w:val="28"/>
          <w:szCs w:val="28"/>
        </w:rPr>
        <w:t>официальном печатном издании</w:t>
      </w:r>
      <w:r w:rsidR="007060D3" w:rsidRPr="0044592F">
        <w:rPr>
          <w:rFonts w:ascii="Times New Roman" w:hAnsi="Times New Roman"/>
          <w:sz w:val="28"/>
          <w:szCs w:val="28"/>
        </w:rPr>
        <w:t xml:space="preserve"> «</w:t>
      </w:r>
      <w:r w:rsidR="007060D3">
        <w:rPr>
          <w:rFonts w:ascii="Times New Roman" w:hAnsi="Times New Roman"/>
          <w:sz w:val="28"/>
          <w:szCs w:val="28"/>
        </w:rPr>
        <w:t>Неделя нашего города</w:t>
      </w:r>
      <w:r w:rsidR="007060D3" w:rsidRPr="0044592F">
        <w:rPr>
          <w:rFonts w:ascii="Times New Roman" w:hAnsi="Times New Roman"/>
          <w:sz w:val="28"/>
          <w:szCs w:val="28"/>
        </w:rPr>
        <w:t>»</w:t>
      </w:r>
      <w:r w:rsidR="007060D3">
        <w:rPr>
          <w:rFonts w:ascii="Times New Roman" w:hAnsi="Times New Roman"/>
          <w:sz w:val="28"/>
          <w:szCs w:val="28"/>
        </w:rPr>
        <w:t xml:space="preserve">, в официальном сетевом издании «Неделя нашего </w:t>
      </w:r>
      <w:proofErr w:type="spellStart"/>
      <w:r w:rsidR="007060D3">
        <w:rPr>
          <w:rFonts w:ascii="Times New Roman" w:hAnsi="Times New Roman"/>
          <w:sz w:val="28"/>
          <w:szCs w:val="28"/>
        </w:rPr>
        <w:t>города+</w:t>
      </w:r>
      <w:proofErr w:type="spellEnd"/>
      <w:r w:rsidR="007060D3">
        <w:rPr>
          <w:rFonts w:ascii="Times New Roman" w:hAnsi="Times New Roman"/>
          <w:sz w:val="28"/>
          <w:szCs w:val="28"/>
        </w:rPr>
        <w:t>»</w:t>
      </w:r>
      <w:r w:rsidR="007060D3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7060D3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197EEA" w:rsidRPr="00197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EEA">
        <w:rPr>
          <w:rFonts w:ascii="Times New Roman" w:hAnsi="Times New Roman"/>
          <w:sz w:val="28"/>
          <w:szCs w:val="28"/>
          <w:lang w:val="en-US"/>
        </w:rPr>
        <w:t>kirovsklenobl</w:t>
      </w:r>
      <w:proofErr w:type="spellEnd"/>
      <w:r w:rsidR="00197EEA" w:rsidRPr="00197EEA">
        <w:rPr>
          <w:rFonts w:ascii="Times New Roman" w:hAnsi="Times New Roman"/>
          <w:sz w:val="28"/>
          <w:szCs w:val="28"/>
        </w:rPr>
        <w:t>.</w:t>
      </w:r>
      <w:proofErr w:type="spellStart"/>
      <w:r w:rsidR="00197E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0D5" w:rsidRPr="00D270D5">
        <w:rPr>
          <w:rFonts w:ascii="Times New Roman" w:hAnsi="Times New Roman"/>
          <w:sz w:val="28"/>
          <w:szCs w:val="28"/>
        </w:rPr>
        <w:t>.</w:t>
      </w:r>
    </w:p>
    <w:p w:rsidR="00D270D5" w:rsidRPr="00D270D5" w:rsidRDefault="00D270D5" w:rsidP="007060D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7060D3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060D3">
        <w:rPr>
          <w:rFonts w:ascii="Times New Roman" w:hAnsi="Times New Roman"/>
          <w:sz w:val="28"/>
          <w:szCs w:val="28"/>
        </w:rPr>
        <w:t>после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285E7D">
        <w:rPr>
          <w:rFonts w:ascii="Times New Roman" w:hAnsi="Times New Roman"/>
          <w:sz w:val="28"/>
          <w:szCs w:val="28"/>
        </w:rPr>
        <w:t>его</w:t>
      </w:r>
      <w:r w:rsidR="00C5304D">
        <w:rPr>
          <w:rFonts w:ascii="Times New Roman" w:hAnsi="Times New Roman"/>
          <w:sz w:val="28"/>
          <w:szCs w:val="28"/>
        </w:rPr>
        <w:t xml:space="preserve"> официального</w:t>
      </w:r>
      <w:r w:rsidR="00285E7D">
        <w:rPr>
          <w:rFonts w:ascii="Times New Roman" w:hAnsi="Times New Roman"/>
          <w:sz w:val="28"/>
          <w:szCs w:val="28"/>
        </w:rPr>
        <w:t xml:space="preserve"> </w:t>
      </w:r>
      <w:r w:rsidR="00055082">
        <w:rPr>
          <w:rFonts w:ascii="Times New Roman" w:hAnsi="Times New Roman"/>
          <w:sz w:val="28"/>
          <w:szCs w:val="28"/>
        </w:rPr>
        <w:t>опубликования.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46E1B" w:rsidRPr="00D270D5" w:rsidRDefault="00246E1B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060D3" w:rsidRPr="007177C4" w:rsidRDefault="007060D3" w:rsidP="00706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C4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A11DE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С.И. Ворожцова</w:t>
      </w:r>
    </w:p>
    <w:p w:rsidR="00A17191" w:rsidRPr="00561251" w:rsidRDefault="00A17191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562518" w:rsidRDefault="00562518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7060D3" w:rsidRPr="00562518" w:rsidRDefault="007060D3" w:rsidP="007060D3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62518">
        <w:rPr>
          <w:rFonts w:ascii="Times New Roman" w:hAnsi="Times New Roman"/>
          <w:sz w:val="20"/>
          <w:szCs w:val="20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заместителю главы администрации по общим вопросам, в Кировскую городскую прокуратуру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УТВЕРЖДЕНО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lastRenderedPageBreak/>
        <w:t xml:space="preserve">решением совета депутатов </w:t>
      </w:r>
    </w:p>
    <w:p w:rsid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>муниципального образования «Кировск» Кировского муниципального района</w:t>
      </w:r>
    </w:p>
    <w:p w:rsidR="007060D3" w:rsidRPr="007060D3" w:rsidRDefault="007060D3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060D3" w:rsidRPr="007060D3" w:rsidRDefault="00634569" w:rsidP="007060D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7060D3">
        <w:rPr>
          <w:rFonts w:ascii="Times New Roman" w:hAnsi="Times New Roman"/>
          <w:sz w:val="24"/>
          <w:szCs w:val="24"/>
        </w:rPr>
        <w:t xml:space="preserve"> </w:t>
      </w:r>
      <w:r w:rsidR="007060D3" w:rsidRPr="007060D3">
        <w:rPr>
          <w:rFonts w:ascii="Times New Roman" w:hAnsi="Times New Roman"/>
          <w:sz w:val="24"/>
          <w:szCs w:val="24"/>
        </w:rPr>
        <w:t>(приложение)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7060D3">
        <w:rPr>
          <w:rFonts w:ascii="Times New Roman" w:hAnsi="Times New Roman"/>
          <w:b/>
          <w:sz w:val="24"/>
          <w:szCs w:val="28"/>
        </w:rPr>
        <w:t xml:space="preserve"> «КИРОВСК» КИРОВСКОГО МУНИЦИПАЛЬНОГО РАЙОН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7060D3" w:rsidRPr="007060D3">
        <w:rPr>
          <w:bCs/>
          <w:sz w:val="28"/>
          <w:szCs w:val="28"/>
        </w:rPr>
        <w:t>«Кировск» Кировского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</w:t>
      </w:r>
      <w:r w:rsidR="006717D6">
        <w:rPr>
          <w:sz w:val="28"/>
          <w:szCs w:val="28"/>
        </w:rPr>
        <w:t>, МО «Кировск»</w:t>
      </w:r>
      <w:r w:rsidR="007D4861">
        <w:rPr>
          <w:sz w:val="28"/>
          <w:szCs w:val="28"/>
        </w:rPr>
        <w:t>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0741BF" w:rsidRPr="000741BF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56125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B6648F">
        <w:rPr>
          <w:rFonts w:ascii="PT Astra Serif" w:hAnsi="PT Astra Serif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0741BF" w:rsidRPr="000741BF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6613CD">
        <w:rPr>
          <w:sz w:val="28"/>
          <w:szCs w:val="28"/>
        </w:rPr>
        <w:t xml:space="preserve"> «Кировск» Кировского муниципального района Ленинградской области (далее – администрация, администрация муниципального образования)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</w:t>
      </w:r>
      <w:r w:rsidR="00A26645">
        <w:rPr>
          <w:sz w:val="28"/>
          <w:szCs w:val="28"/>
        </w:rPr>
        <w:t>определяется постановлением администрации муниципального образования.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131D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131D">
        <w:rPr>
          <w:sz w:val="28"/>
          <w:szCs w:val="28"/>
        </w:rPr>
        <w:t>Администрация муниципального образования издает постановление о количестве инициативных проектов, реализуемых в муниципальном образовании в текущем году и о предельных сроках внесения инициативных проектов.</w:t>
      </w:r>
    </w:p>
    <w:p w:rsidR="00657189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32B3">
        <w:rPr>
          <w:sz w:val="28"/>
          <w:szCs w:val="28"/>
        </w:rPr>
        <w:t>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 w:rsidR="007832B3"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E9131D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муниципального образования.</w:t>
      </w:r>
    </w:p>
    <w:p w:rsidR="0006237B" w:rsidRPr="00A65083" w:rsidRDefault="00E9131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163E1">
        <w:rPr>
          <w:sz w:val="28"/>
          <w:szCs w:val="28"/>
        </w:rPr>
        <w:t>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 xml:space="preserve">в соответствии с </w:t>
      </w:r>
      <w:r w:rsidR="00E9131D">
        <w:rPr>
          <w:sz w:val="28"/>
          <w:szCs w:val="28"/>
        </w:rPr>
        <w:t>постановлением администрации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инициаторов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11DE1">
        <w:rPr>
          <w:sz w:val="28"/>
          <w:szCs w:val="28"/>
        </w:rPr>
        <w:t xml:space="preserve"> </w:t>
      </w:r>
      <w:proofErr w:type="gramStart"/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0741BF" w:rsidRPr="000741BF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  <w:proofErr w:type="gramEnd"/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="000741BF" w:rsidRPr="000741BF">
        <w:rPr>
          <w:sz w:val="28"/>
          <w:szCs w:val="28"/>
        </w:rPr>
        <w:t xml:space="preserve"> </w:t>
      </w:r>
      <w:r w:rsidRPr="00E9131D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E9131D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 xml:space="preserve">2) </w:t>
      </w:r>
      <w:r w:rsidR="0067087E" w:rsidRPr="00A11DE1">
        <w:rPr>
          <w:sz w:val="28"/>
          <w:szCs w:val="28"/>
        </w:rPr>
        <w:t>с нормативным правовым актом совета депутатов</w:t>
      </w:r>
      <w:r w:rsidR="0067087E" w:rsidRPr="00E9131D">
        <w:rPr>
          <w:sz w:val="28"/>
          <w:szCs w:val="28"/>
        </w:rPr>
        <w:t xml:space="preserve"> муниципального образования, регламентирующим порядок </w:t>
      </w:r>
      <w:r w:rsidR="00254759" w:rsidRPr="00E9131D">
        <w:rPr>
          <w:sz w:val="28"/>
          <w:szCs w:val="28"/>
        </w:rPr>
        <w:t xml:space="preserve">деятельности старосты, общественного совета и инициативной комиссии на территории муниципального образования, в </w:t>
      </w:r>
      <w:r w:rsidR="00254759" w:rsidRPr="00E9131D">
        <w:rPr>
          <w:sz w:val="28"/>
          <w:szCs w:val="28"/>
        </w:rPr>
        <w:lastRenderedPageBreak/>
        <w:t>случае если инициаторами проекта, являются староста, общественный совет или инициативная комиссия;</w:t>
      </w:r>
    </w:p>
    <w:p w:rsidR="00254759" w:rsidRPr="00E9131D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131D">
        <w:rPr>
          <w:sz w:val="28"/>
          <w:szCs w:val="28"/>
        </w:rPr>
        <w:t xml:space="preserve">3) </w:t>
      </w:r>
      <w:r w:rsidR="00320B3B" w:rsidRPr="00A11DE1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</w:t>
      </w:r>
      <w:r w:rsidR="00320B3B" w:rsidRPr="006717D6">
        <w:rPr>
          <w:sz w:val="28"/>
          <w:szCs w:val="28"/>
        </w:rPr>
        <w:t>в случае</w:t>
      </w:r>
      <w:r w:rsidR="00320B3B" w:rsidRPr="00E9131D">
        <w:rPr>
          <w:sz w:val="28"/>
          <w:szCs w:val="28"/>
        </w:rPr>
        <w:t xml:space="preserve"> если инициаторами проекта, является инициативная группа</w:t>
      </w:r>
      <w:r w:rsidR="006A1A7F" w:rsidRPr="00E9131D">
        <w:rPr>
          <w:sz w:val="28"/>
          <w:szCs w:val="28"/>
        </w:rPr>
        <w:t xml:space="preserve"> граждан</w:t>
      </w:r>
      <w:r w:rsidR="00320B3B" w:rsidRPr="00E9131D">
        <w:rPr>
          <w:sz w:val="28"/>
          <w:szCs w:val="28"/>
        </w:rPr>
        <w:t>.</w:t>
      </w:r>
    </w:p>
    <w:p w:rsidR="00E9131D" w:rsidRPr="00E9131D" w:rsidRDefault="00481728" w:rsidP="00E9131D">
      <w:pPr>
        <w:pStyle w:val="a3"/>
        <w:spacing w:before="0" w:beforeAutospacing="0" w:after="0" w:afterAutospacing="0"/>
        <w:ind w:firstLine="709"/>
        <w:jc w:val="both"/>
        <w:rPr>
          <w:bCs/>
          <w:kern w:val="28"/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  <w:r w:rsidR="00A11DE1">
        <w:rPr>
          <w:sz w:val="28"/>
          <w:szCs w:val="28"/>
        </w:rPr>
        <w:t xml:space="preserve"> </w:t>
      </w:r>
      <w:r w:rsidRPr="00E9131D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0741BF" w:rsidRPr="000741BF">
        <w:rPr>
          <w:sz w:val="28"/>
          <w:szCs w:val="28"/>
        </w:rPr>
        <w:t xml:space="preserve"> </w:t>
      </w:r>
      <w:r w:rsidR="00E9131D" w:rsidRPr="00E9131D">
        <w:rPr>
          <w:sz w:val="28"/>
          <w:szCs w:val="28"/>
        </w:rPr>
        <w:t>решением совета депутатов от 18 июня 2020 года № 17</w:t>
      </w:r>
      <w:r w:rsidR="00E9131D">
        <w:rPr>
          <w:sz w:val="28"/>
          <w:szCs w:val="28"/>
        </w:rPr>
        <w:t xml:space="preserve"> «</w:t>
      </w:r>
      <w:r w:rsidR="00E9131D" w:rsidRPr="00E9131D">
        <w:rPr>
          <w:bCs/>
          <w:kern w:val="28"/>
          <w:sz w:val="28"/>
          <w:szCs w:val="28"/>
        </w:rPr>
        <w:t>Об утверждении Положения «О назначении и проведении опроса граждан на территории муниципального образования «Кировск» Кировского муниципального района Ленинградской области</w:t>
      </w:r>
      <w:r w:rsidR="00E9131D">
        <w:rPr>
          <w:bCs/>
          <w:kern w:val="28"/>
          <w:sz w:val="28"/>
          <w:szCs w:val="28"/>
        </w:rPr>
        <w:t>».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</w:t>
      </w:r>
      <w:r w:rsidR="00C5304D">
        <w:rPr>
          <w:sz w:val="28"/>
          <w:szCs w:val="28"/>
        </w:rPr>
        <w:t xml:space="preserve"> и </w:t>
      </w:r>
      <w:proofErr w:type="gramStart"/>
      <w:r w:rsidR="00C5304D">
        <w:rPr>
          <w:sz w:val="28"/>
          <w:szCs w:val="28"/>
        </w:rPr>
        <w:t>наибольшее</w:t>
      </w:r>
      <w:proofErr w:type="gramEnd"/>
      <w:r w:rsidR="00C5304D">
        <w:rPr>
          <w:sz w:val="28"/>
          <w:szCs w:val="28"/>
        </w:rPr>
        <w:t xml:space="preserve"> количество голосов</w:t>
      </w:r>
      <w:r w:rsidR="006613CD">
        <w:rPr>
          <w:sz w:val="28"/>
          <w:szCs w:val="28"/>
        </w:rPr>
        <w:t>,</w:t>
      </w:r>
      <w:r w:rsidR="009B6B20">
        <w:rPr>
          <w:sz w:val="28"/>
          <w:szCs w:val="28"/>
        </w:rPr>
        <w:t xml:space="preserve">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6717D6">
        <w:rPr>
          <w:rFonts w:ascii="Times New Roman" w:hAnsi="Times New Roman"/>
          <w:sz w:val="28"/>
          <w:szCs w:val="28"/>
        </w:rPr>
        <w:t xml:space="preserve">1 </w:t>
      </w:r>
      <w:r w:rsidR="00807CCB">
        <w:rPr>
          <w:rFonts w:ascii="Times New Roman" w:hAnsi="Times New Roman"/>
          <w:sz w:val="28"/>
          <w:szCs w:val="28"/>
        </w:rPr>
        <w:t>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="00B6648F"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</w:t>
      </w:r>
      <w:proofErr w:type="spellStart"/>
      <w:r w:rsidR="00C5304D">
        <w:rPr>
          <w:sz w:val="28"/>
          <w:szCs w:val="28"/>
          <w:lang w:val="en-US"/>
        </w:rPr>
        <w:t>kirovsklenobl</w:t>
      </w:r>
      <w:proofErr w:type="spellEnd"/>
      <w:r w:rsidR="00C5304D" w:rsidRPr="00C5304D">
        <w:rPr>
          <w:sz w:val="28"/>
          <w:szCs w:val="28"/>
        </w:rPr>
        <w:t>.</w:t>
      </w:r>
      <w:proofErr w:type="spellStart"/>
      <w:r w:rsidR="00C5304D">
        <w:rPr>
          <w:sz w:val="28"/>
          <w:szCs w:val="28"/>
          <w:lang w:val="en-US"/>
        </w:rPr>
        <w:t>ru</w:t>
      </w:r>
      <w:proofErr w:type="spellEnd"/>
      <w:r w:rsidR="00C5304D" w:rsidRPr="00C5304D">
        <w:rPr>
          <w:sz w:val="28"/>
          <w:szCs w:val="28"/>
        </w:rPr>
        <w:t xml:space="preserve"> </w:t>
      </w:r>
      <w:r w:rsidR="00006391">
        <w:rPr>
          <w:sz w:val="28"/>
          <w:szCs w:val="28"/>
        </w:rPr>
        <w:t>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</w:t>
      </w:r>
      <w:r w:rsidR="00E9131D">
        <w:rPr>
          <w:sz w:val="28"/>
          <w:szCs w:val="28"/>
        </w:rPr>
        <w:t>3</w:t>
      </w:r>
      <w:r w:rsidR="000C3277">
        <w:rPr>
          <w:sz w:val="28"/>
          <w:szCs w:val="28"/>
        </w:rPr>
        <w:t>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A11DE1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инициативному проекту с указанием срока</w:t>
      </w:r>
      <w:r w:rsidR="00A11DE1">
        <w:rPr>
          <w:sz w:val="28"/>
          <w:szCs w:val="28"/>
        </w:rPr>
        <w:t xml:space="preserve"> </w:t>
      </w:r>
      <w:r w:rsidR="00606274">
        <w:rPr>
          <w:sz w:val="28"/>
          <w:szCs w:val="28"/>
        </w:rPr>
        <w:t>их представления, который не может быть менее 5 рабочих дней с момента размещения информации.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A11DE1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A11DE1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A11DE1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C91D12" w:rsidRPr="00C91D12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A1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 xml:space="preserve">замечаний и </w:t>
      </w:r>
      <w:r w:rsidR="000741BF">
        <w:rPr>
          <w:sz w:val="28"/>
          <w:szCs w:val="28"/>
        </w:rPr>
        <w:t>предложений</w:t>
      </w:r>
      <w:r w:rsidR="000741BF" w:rsidRPr="000741B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C5304D" w:rsidRPr="00C5304D">
        <w:rPr>
          <w:sz w:val="28"/>
          <w:szCs w:val="28"/>
        </w:rPr>
        <w:t xml:space="preserve"> </w:t>
      </w:r>
      <w:proofErr w:type="spellStart"/>
      <w:r w:rsidR="00C5304D">
        <w:rPr>
          <w:sz w:val="28"/>
          <w:szCs w:val="28"/>
          <w:lang w:val="en-US"/>
        </w:rPr>
        <w:t>kirovsklenobl</w:t>
      </w:r>
      <w:proofErr w:type="spellEnd"/>
      <w:r w:rsidR="00C5304D" w:rsidRPr="00C5304D">
        <w:rPr>
          <w:sz w:val="28"/>
          <w:szCs w:val="28"/>
        </w:rPr>
        <w:t>.</w:t>
      </w:r>
      <w:proofErr w:type="spellStart"/>
      <w:r w:rsidR="00C5304D">
        <w:rPr>
          <w:sz w:val="28"/>
          <w:szCs w:val="28"/>
          <w:lang w:val="en-US"/>
        </w:rPr>
        <w:t>ru</w:t>
      </w:r>
      <w:proofErr w:type="spellEnd"/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A11DE1">
        <w:rPr>
          <w:sz w:val="28"/>
          <w:szCs w:val="28"/>
        </w:rPr>
        <w:t xml:space="preserve"> </w:t>
      </w:r>
      <w:r w:rsidR="00606274">
        <w:rPr>
          <w:sz w:val="28"/>
          <w:szCs w:val="28"/>
        </w:rPr>
        <w:t>с предельной даты внесения инициативных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ов</w:t>
      </w:r>
      <w:r w:rsidR="007838AD">
        <w:rPr>
          <w:sz w:val="28"/>
          <w:szCs w:val="28"/>
        </w:rPr>
        <w:t xml:space="preserve"> на </w:t>
      </w:r>
      <w:proofErr w:type="gramStart"/>
      <w:r w:rsidR="007838AD">
        <w:rPr>
          <w:sz w:val="28"/>
          <w:szCs w:val="28"/>
        </w:rPr>
        <w:t>основании</w:t>
      </w:r>
      <w:proofErr w:type="gramEnd"/>
      <w:r w:rsidR="007838AD">
        <w:rPr>
          <w:sz w:val="28"/>
          <w:szCs w:val="28"/>
        </w:rPr>
        <w:t xml:space="preserve"> проведенного технического анализа инициативн</w:t>
      </w:r>
      <w:r w:rsidR="00606274">
        <w:rPr>
          <w:sz w:val="28"/>
          <w:szCs w:val="28"/>
        </w:rPr>
        <w:t>ого</w:t>
      </w:r>
      <w:r w:rsidR="007838AD">
        <w:rPr>
          <w:sz w:val="28"/>
          <w:szCs w:val="28"/>
        </w:rPr>
        <w:t xml:space="preserve"> проект</w:t>
      </w:r>
      <w:r w:rsidR="00606274">
        <w:rPr>
          <w:sz w:val="28"/>
          <w:szCs w:val="28"/>
        </w:rPr>
        <w:t>а</w:t>
      </w:r>
      <w:r w:rsidR="007838AD">
        <w:rPr>
          <w:sz w:val="28"/>
          <w:szCs w:val="28"/>
        </w:rPr>
        <w:t xml:space="preserve">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средств</w:t>
      </w:r>
      <w:r w:rsidR="00920C6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="00A11DE1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</w:t>
      </w:r>
      <w:r w:rsidRPr="00ED26F8">
        <w:rPr>
          <w:sz w:val="28"/>
          <w:szCs w:val="28"/>
        </w:rPr>
        <w:lastRenderedPageBreak/>
        <w:t xml:space="preserve">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7224D0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0741BF" w:rsidRPr="000741B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>оложения</w:t>
      </w:r>
    </w:p>
    <w:p w:rsidR="00AE2244" w:rsidRDefault="00AE224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224D0" w:rsidRPr="00A11DE1" w:rsidRDefault="00662294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DE1">
        <w:rPr>
          <w:rFonts w:ascii="Times New Roman" w:hAnsi="Times New Roman"/>
          <w:b/>
          <w:sz w:val="28"/>
          <w:szCs w:val="28"/>
        </w:rPr>
        <w:t xml:space="preserve">4. </w:t>
      </w:r>
      <w:r w:rsidR="007224D0" w:rsidRPr="00A11DE1">
        <w:rPr>
          <w:rFonts w:ascii="Times New Roman" w:hAnsi="Times New Roman"/>
          <w:b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r w:rsidR="002706ED" w:rsidRPr="00A11DE1">
        <w:rPr>
          <w:rFonts w:ascii="Times New Roman" w:hAnsi="Times New Roman"/>
          <w:b/>
          <w:sz w:val="28"/>
          <w:szCs w:val="28"/>
        </w:rPr>
        <w:t xml:space="preserve">муниципального образования «Кировск» </w:t>
      </w:r>
      <w:r w:rsidR="007224D0" w:rsidRPr="00A11DE1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2706ED" w:rsidRPr="00EB4DC9" w:rsidRDefault="002706ED" w:rsidP="007224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.1.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 xml:space="preserve"> (далее - конкурсная комиссия).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.3. Организатором конкурсного отбора является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 w:rsidRPr="00EB4DC9">
        <w:rPr>
          <w:rFonts w:ascii="Times New Roman" w:hAnsi="Times New Roman"/>
          <w:sz w:val="28"/>
          <w:szCs w:val="28"/>
        </w:rPr>
        <w:t>дминистрация,</w:t>
      </w:r>
      <w:r w:rsidR="00A11DE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>которая осуществляет следующие функции: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1) определяет дату, время и место проведения конкурсного отбора;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3) информирует о проведении конкурсного отбора инициаторов проекта;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4) готовит извещение о проведении конкурсного отбора, обеспечивает его опубликование в </w:t>
      </w:r>
      <w:r w:rsidR="002706ED">
        <w:rPr>
          <w:rFonts w:ascii="Times New Roman" w:hAnsi="Times New Roman"/>
          <w:sz w:val="28"/>
          <w:szCs w:val="28"/>
        </w:rPr>
        <w:t>официальном печатном издании</w:t>
      </w:r>
      <w:r w:rsidR="002706ED" w:rsidRPr="0044592F">
        <w:rPr>
          <w:rFonts w:ascii="Times New Roman" w:hAnsi="Times New Roman"/>
          <w:sz w:val="28"/>
          <w:szCs w:val="28"/>
        </w:rPr>
        <w:t xml:space="preserve"> «</w:t>
      </w:r>
      <w:r w:rsidR="002706ED">
        <w:rPr>
          <w:rFonts w:ascii="Times New Roman" w:hAnsi="Times New Roman"/>
          <w:sz w:val="28"/>
          <w:szCs w:val="28"/>
        </w:rPr>
        <w:t>Неделя нашего города</w:t>
      </w:r>
      <w:r w:rsidR="002706ED" w:rsidRPr="0044592F">
        <w:rPr>
          <w:rFonts w:ascii="Times New Roman" w:hAnsi="Times New Roman"/>
          <w:sz w:val="28"/>
          <w:szCs w:val="28"/>
        </w:rPr>
        <w:t>»</w:t>
      </w:r>
      <w:r w:rsidR="002706ED">
        <w:rPr>
          <w:rFonts w:ascii="Times New Roman" w:hAnsi="Times New Roman"/>
          <w:sz w:val="28"/>
          <w:szCs w:val="28"/>
        </w:rPr>
        <w:t xml:space="preserve">, в официальном сетевом издании «Неделя нашего </w:t>
      </w:r>
      <w:proofErr w:type="spellStart"/>
      <w:r w:rsidR="002706ED">
        <w:rPr>
          <w:rFonts w:ascii="Times New Roman" w:hAnsi="Times New Roman"/>
          <w:sz w:val="28"/>
          <w:szCs w:val="28"/>
        </w:rPr>
        <w:t>города+</w:t>
      </w:r>
      <w:proofErr w:type="spellEnd"/>
      <w:r w:rsidR="002706ED">
        <w:rPr>
          <w:rFonts w:ascii="Times New Roman" w:hAnsi="Times New Roman"/>
          <w:sz w:val="28"/>
          <w:szCs w:val="28"/>
        </w:rPr>
        <w:t>»</w:t>
      </w:r>
      <w:r w:rsidR="002706ED" w:rsidRPr="0044592F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5304D" w:rsidRPr="00C5304D">
        <w:rPr>
          <w:sz w:val="28"/>
          <w:szCs w:val="28"/>
        </w:rPr>
        <w:t xml:space="preserve"> </w:t>
      </w:r>
      <w:r w:rsidR="00C5304D" w:rsidRPr="00C530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kirovsklenobl</w:t>
      </w:r>
      <w:proofErr w:type="spellEnd"/>
      <w:r w:rsidR="00C5304D" w:rsidRPr="00C530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304D" w:rsidRPr="00C530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B4D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4DC9">
        <w:rPr>
          <w:rFonts w:ascii="Times New Roman" w:hAnsi="Times New Roman" w:cs="Times New Roman"/>
          <w:sz w:val="28"/>
          <w:szCs w:val="28"/>
        </w:rPr>
        <w:t xml:space="preserve">) </w:t>
      </w:r>
      <w:r w:rsidR="00A17191" w:rsidRPr="00A17191">
        <w:rPr>
          <w:rFonts w:ascii="Times New Roman" w:hAnsi="Times New Roman" w:cs="Times New Roman"/>
          <w:sz w:val="28"/>
          <w:szCs w:val="28"/>
        </w:rPr>
        <w:t xml:space="preserve"> </w:t>
      </w:r>
      <w:r w:rsidRPr="00EB4DC9">
        <w:rPr>
          <w:rFonts w:ascii="Times New Roman" w:hAnsi="Times New Roman" w:cs="Times New Roman"/>
          <w:sz w:val="28"/>
          <w:szCs w:val="28"/>
        </w:rPr>
        <w:t xml:space="preserve">передает в конкурсную комиссию инициативные проекты, поступившие в </w:t>
      </w:r>
      <w:r w:rsidR="00054D2C">
        <w:rPr>
          <w:rFonts w:ascii="Times New Roman" w:hAnsi="Times New Roman" w:cs="Times New Roman"/>
          <w:sz w:val="28"/>
          <w:szCs w:val="28"/>
        </w:rPr>
        <w:t>а</w:t>
      </w:r>
      <w:r w:rsidRPr="00EB4DC9">
        <w:rPr>
          <w:rFonts w:ascii="Times New Roman" w:hAnsi="Times New Roman" w:cs="Times New Roman"/>
          <w:sz w:val="28"/>
          <w:szCs w:val="28"/>
        </w:rPr>
        <w:t>дминистрацию и допущенные к конкурсному отбору, с приложением к каждому инициативному проекту следующих документов: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 xml:space="preserve">а) </w:t>
      </w:r>
      <w:r w:rsidR="001603A5">
        <w:rPr>
          <w:rFonts w:ascii="Times New Roman" w:hAnsi="Times New Roman" w:cs="Times New Roman"/>
          <w:sz w:val="28"/>
          <w:szCs w:val="28"/>
        </w:rPr>
        <w:t>информаци</w:t>
      </w:r>
      <w:r w:rsidR="00A17191">
        <w:rPr>
          <w:rFonts w:ascii="Times New Roman" w:hAnsi="Times New Roman" w:cs="Times New Roman"/>
          <w:sz w:val="28"/>
          <w:szCs w:val="28"/>
        </w:rPr>
        <w:t>и</w:t>
      </w:r>
      <w:r w:rsidRPr="00EB4DC9">
        <w:rPr>
          <w:rFonts w:ascii="Times New Roman" w:hAnsi="Times New Roman" w:cs="Times New Roman"/>
          <w:sz w:val="28"/>
          <w:szCs w:val="28"/>
        </w:rPr>
        <w:t xml:space="preserve"> в произвольной письменной форме об отнесении инициативного проекта к вопросам местного</w:t>
      </w:r>
      <w:r w:rsidR="00A1719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EB4DC9">
        <w:rPr>
          <w:rFonts w:ascii="Times New Roman" w:hAnsi="Times New Roman" w:cs="Times New Roman"/>
          <w:sz w:val="28"/>
          <w:szCs w:val="28"/>
        </w:rPr>
        <w:t xml:space="preserve"> </w:t>
      </w:r>
      <w:r w:rsidR="00A171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B4DC9">
        <w:rPr>
          <w:rFonts w:ascii="Times New Roman" w:hAnsi="Times New Roman" w:cs="Times New Roman"/>
          <w:sz w:val="28"/>
          <w:szCs w:val="28"/>
        </w:rPr>
        <w:t>, в рамках которых планируется реализация инициативного проекта;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б) выписки из решения о бюджете или сводной бюджетной росписи бюджета </w:t>
      </w:r>
      <w:r w:rsidR="002706E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C9">
        <w:rPr>
          <w:rFonts w:ascii="Times New Roman" w:hAnsi="Times New Roman" w:cs="Times New Roman"/>
          <w:sz w:val="28"/>
          <w:szCs w:val="28"/>
        </w:rPr>
        <w:t>в)</w:t>
      </w:r>
      <w:r w:rsidR="00B6648F">
        <w:rPr>
          <w:rFonts w:ascii="Times New Roman" w:hAnsi="Times New Roman" w:cs="Times New Roman"/>
          <w:sz w:val="28"/>
          <w:szCs w:val="28"/>
        </w:rPr>
        <w:t xml:space="preserve"> </w:t>
      </w:r>
      <w:r w:rsidRPr="00EB4DC9">
        <w:rPr>
          <w:rFonts w:ascii="Times New Roman" w:hAnsi="Times New Roman" w:cs="Times New Roman"/>
          <w:sz w:val="28"/>
          <w:szCs w:val="28"/>
        </w:rPr>
        <w:t xml:space="preserve">гарантийного письма в произвольной письменной форме о готовности юридических лиц, индивидуальных предпринимателей, населения Кировского муниципального района Ленинградской области принять участие в </w:t>
      </w:r>
      <w:proofErr w:type="spellStart"/>
      <w:r w:rsidRPr="00EB4DC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B4DC9">
        <w:rPr>
          <w:rFonts w:ascii="Times New Roman" w:hAnsi="Times New Roman" w:cs="Times New Roman"/>
          <w:sz w:val="28"/>
          <w:szCs w:val="28"/>
        </w:rPr>
        <w:t xml:space="preserve"> инициативного проекта и (или) о готовности оказания ими </w:t>
      </w:r>
      <w:r w:rsidRPr="00EB4DC9">
        <w:rPr>
          <w:rFonts w:ascii="Times New Roman" w:hAnsi="Times New Roman" w:cs="Times New Roman"/>
          <w:sz w:val="28"/>
          <w:szCs w:val="28"/>
        </w:rPr>
        <w:lastRenderedPageBreak/>
        <w:t>содействия в реализации инициативного проекта посредством трудовых ресурсов;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91D12" w:rsidRPr="00C9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рассмотрения поступивших замечаний и предложений от жителей </w:t>
      </w:r>
      <w:r w:rsidR="00A627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D0" w:rsidRPr="00EB4DC9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B4DC9">
        <w:rPr>
          <w:rFonts w:ascii="Times New Roman" w:hAnsi="Times New Roman" w:cs="Times New Roman"/>
          <w:sz w:val="28"/>
          <w:szCs w:val="28"/>
        </w:rPr>
        <w:t>осуществляет техническое обеспечение деятельности конкурсной комиссии;</w:t>
      </w:r>
    </w:p>
    <w:p w:rsidR="007224D0" w:rsidRDefault="007224D0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4DC9">
        <w:rPr>
          <w:rFonts w:ascii="Times New Roman" w:hAnsi="Times New Roman" w:cs="Times New Roman"/>
          <w:sz w:val="28"/>
          <w:szCs w:val="28"/>
        </w:rPr>
        <w:t xml:space="preserve">) доводит до сведения участников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EB4DC9">
        <w:rPr>
          <w:rFonts w:ascii="Times New Roman" w:hAnsi="Times New Roman" w:cs="Times New Roman"/>
          <w:sz w:val="28"/>
          <w:szCs w:val="28"/>
        </w:rPr>
        <w:t>о результатах конкурс</w:t>
      </w:r>
      <w:r>
        <w:rPr>
          <w:rFonts w:ascii="Times New Roman" w:hAnsi="Times New Roman" w:cs="Times New Roman"/>
          <w:sz w:val="28"/>
          <w:szCs w:val="28"/>
        </w:rPr>
        <w:t>ного отбора.</w:t>
      </w:r>
    </w:p>
    <w:p w:rsidR="007224D0" w:rsidRPr="00EB4DC9" w:rsidRDefault="002706ED" w:rsidP="007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.4. Конкурсная комиссия осуществляет рассмотрение инициативных проектов в срок не более </w:t>
      </w:r>
      <w:r w:rsidR="007224D0">
        <w:rPr>
          <w:rFonts w:ascii="Times New Roman" w:hAnsi="Times New Roman" w:cs="Times New Roman"/>
          <w:sz w:val="28"/>
          <w:szCs w:val="28"/>
        </w:rPr>
        <w:t>1</w:t>
      </w:r>
      <w:r w:rsidR="007224D0" w:rsidRPr="00EB4DC9">
        <w:rPr>
          <w:rFonts w:ascii="Times New Roman" w:hAnsi="Times New Roman" w:cs="Times New Roman"/>
          <w:sz w:val="28"/>
          <w:szCs w:val="28"/>
        </w:rPr>
        <w:t>0</w:t>
      </w:r>
      <w:r w:rsidR="007224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224D0" w:rsidRPr="00EB4DC9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.5.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</w:t>
      </w:r>
      <w:r w:rsidR="004725A7">
        <w:rPr>
          <w:rFonts w:ascii="Times New Roman" w:hAnsi="Times New Roman"/>
          <w:sz w:val="28"/>
          <w:szCs w:val="28"/>
        </w:rPr>
        <w:t xml:space="preserve">3 </w:t>
      </w:r>
      <w:r w:rsidR="007224D0" w:rsidRPr="00EB4DC9">
        <w:rPr>
          <w:rFonts w:ascii="Times New Roman" w:hAnsi="Times New Roman"/>
          <w:sz w:val="28"/>
          <w:szCs w:val="28"/>
        </w:rPr>
        <w:t xml:space="preserve">к </w:t>
      </w:r>
      <w:r w:rsidR="004725A7">
        <w:rPr>
          <w:rFonts w:ascii="Times New Roman" w:hAnsi="Times New Roman"/>
          <w:sz w:val="28"/>
          <w:szCs w:val="28"/>
        </w:rPr>
        <w:t>Положению</w:t>
      </w:r>
      <w:r w:rsidR="007224D0" w:rsidRPr="00EB4DC9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 xml:space="preserve">.6. </w:t>
      </w:r>
      <w:r w:rsidR="00A1719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>Инициатор проекта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7191">
        <w:rPr>
          <w:rFonts w:ascii="Times New Roman" w:hAnsi="Times New Roman"/>
          <w:sz w:val="28"/>
          <w:szCs w:val="28"/>
        </w:rPr>
        <w:t xml:space="preserve">.7. </w:t>
      </w:r>
      <w:r w:rsidR="007224D0" w:rsidRPr="00EB4DC9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.8.</w:t>
      </w:r>
      <w:r w:rsidR="00A17191">
        <w:rPr>
          <w:rFonts w:ascii="Times New Roman" w:hAnsi="Times New Roman"/>
          <w:sz w:val="28"/>
          <w:szCs w:val="28"/>
        </w:rPr>
        <w:t xml:space="preserve"> </w:t>
      </w:r>
      <w:r w:rsidR="007224D0" w:rsidRPr="00EB4DC9">
        <w:rPr>
          <w:rFonts w:ascii="Times New Roman" w:hAnsi="Times New Roman"/>
          <w:sz w:val="28"/>
          <w:szCs w:val="28"/>
        </w:rPr>
        <w:t xml:space="preserve"> Победителями конкурсного отбора признаются инициативные проекты, набравшие </w:t>
      </w:r>
      <w:proofErr w:type="gramStart"/>
      <w:r w:rsidR="007224D0" w:rsidRPr="00EB4DC9">
        <w:rPr>
          <w:rFonts w:ascii="Times New Roman" w:hAnsi="Times New Roman"/>
          <w:sz w:val="28"/>
          <w:szCs w:val="28"/>
        </w:rPr>
        <w:t>наибольшее</w:t>
      </w:r>
      <w:proofErr w:type="gramEnd"/>
      <w:r w:rsidR="007224D0" w:rsidRPr="00EB4DC9">
        <w:rPr>
          <w:rFonts w:ascii="Times New Roman" w:hAnsi="Times New Roman"/>
          <w:sz w:val="28"/>
          <w:szCs w:val="28"/>
        </w:rPr>
        <w:t xml:space="preserve"> количество баллов по отношению к остальным инициативным проектам, с учетом общей суммы бюджетных ассигнований бюджета</w:t>
      </w:r>
      <w:r w:rsidR="0083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224D0" w:rsidRPr="00EB4DC9">
        <w:rPr>
          <w:rFonts w:ascii="Times New Roman" w:hAnsi="Times New Roman"/>
          <w:sz w:val="28"/>
          <w:szCs w:val="28"/>
        </w:rPr>
        <w:t xml:space="preserve">, предусмотренных на </w:t>
      </w:r>
      <w:proofErr w:type="spellStart"/>
      <w:r w:rsidR="007224D0" w:rsidRPr="00EB4DC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224D0" w:rsidRPr="00EB4DC9">
        <w:rPr>
          <w:rFonts w:ascii="Times New Roman" w:hAnsi="Times New Roman"/>
          <w:sz w:val="28"/>
          <w:szCs w:val="28"/>
        </w:rPr>
        <w:t xml:space="preserve"> инициативных проектов в текущем финансовом году.</w:t>
      </w:r>
    </w:p>
    <w:p w:rsidR="007224D0" w:rsidRPr="00E73A2C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A2C">
        <w:rPr>
          <w:rFonts w:ascii="Times New Roman" w:hAnsi="Times New Roman"/>
          <w:sz w:val="28"/>
          <w:szCs w:val="28"/>
        </w:rPr>
        <w:t xml:space="preserve">Конкурсная комиссия вправе признать инициативный проект, занявший </w:t>
      </w:r>
      <w:r w:rsidR="00A4414E">
        <w:rPr>
          <w:rFonts w:ascii="Times New Roman" w:hAnsi="Times New Roman"/>
          <w:sz w:val="28"/>
          <w:szCs w:val="28"/>
        </w:rPr>
        <w:t xml:space="preserve">более низкое </w:t>
      </w:r>
      <w:r w:rsidRPr="00E73A2C">
        <w:rPr>
          <w:rFonts w:ascii="Times New Roman" w:hAnsi="Times New Roman"/>
          <w:sz w:val="28"/>
          <w:szCs w:val="28"/>
        </w:rPr>
        <w:t xml:space="preserve">место по количеству набранных баллов, но имеющий высокую актуальность, первоочередным подлежащим реализации на следующий календарный год. В этом случае </w:t>
      </w:r>
      <w:r>
        <w:rPr>
          <w:rFonts w:ascii="Times New Roman" w:hAnsi="Times New Roman"/>
          <w:sz w:val="28"/>
          <w:szCs w:val="28"/>
        </w:rPr>
        <w:t xml:space="preserve">в следующем календарном году </w:t>
      </w:r>
      <w:r w:rsidRPr="00E73A2C">
        <w:rPr>
          <w:rFonts w:ascii="Times New Roman" w:hAnsi="Times New Roman"/>
          <w:sz w:val="28"/>
          <w:szCs w:val="28"/>
        </w:rPr>
        <w:t xml:space="preserve">конкурс </w:t>
      </w:r>
      <w:r w:rsidR="00A4414E">
        <w:rPr>
          <w:rFonts w:ascii="Times New Roman" w:hAnsi="Times New Roman"/>
          <w:sz w:val="28"/>
          <w:szCs w:val="28"/>
        </w:rPr>
        <w:t xml:space="preserve">по данному инициативному проекту </w:t>
      </w:r>
      <w:r w:rsidRPr="00E73A2C">
        <w:rPr>
          <w:rFonts w:ascii="Times New Roman" w:hAnsi="Times New Roman"/>
          <w:sz w:val="28"/>
          <w:szCs w:val="28"/>
        </w:rPr>
        <w:t>не проводится.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.9. В случае</w:t>
      </w:r>
      <w:proofErr w:type="gramStart"/>
      <w:r w:rsidR="007224D0" w:rsidRPr="00EB4DC9">
        <w:rPr>
          <w:rFonts w:ascii="Times New Roman" w:hAnsi="Times New Roman"/>
          <w:sz w:val="28"/>
          <w:szCs w:val="28"/>
        </w:rPr>
        <w:t>,</w:t>
      </w:r>
      <w:proofErr w:type="gramEnd"/>
      <w:r w:rsidR="007224D0" w:rsidRPr="00EB4DC9">
        <w:rPr>
          <w:rFonts w:ascii="Times New Roman" w:hAnsi="Times New Roman"/>
          <w:sz w:val="28"/>
          <w:szCs w:val="28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.10.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224D0" w:rsidRPr="00EB4DC9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648F">
        <w:rPr>
          <w:rFonts w:ascii="Times New Roman" w:hAnsi="Times New Roman"/>
          <w:sz w:val="28"/>
          <w:szCs w:val="28"/>
        </w:rPr>
        <w:t xml:space="preserve">.11. </w:t>
      </w:r>
      <w:r w:rsidR="007224D0" w:rsidRPr="00EB4DC9">
        <w:rPr>
          <w:rFonts w:ascii="Times New Roman" w:hAnsi="Times New Roman"/>
          <w:sz w:val="28"/>
          <w:szCs w:val="28"/>
        </w:rPr>
        <w:t>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</w:t>
      </w:r>
      <w:r w:rsidR="007224D0">
        <w:rPr>
          <w:rFonts w:ascii="Times New Roman" w:hAnsi="Times New Roman"/>
          <w:sz w:val="28"/>
          <w:szCs w:val="28"/>
        </w:rPr>
        <w:t>.</w:t>
      </w:r>
    </w:p>
    <w:p w:rsidR="007224D0" w:rsidRPr="00EB4DC9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DC9">
        <w:rPr>
          <w:rFonts w:ascii="Times New Roman" w:hAnsi="Times New Roman"/>
          <w:sz w:val="28"/>
          <w:szCs w:val="28"/>
        </w:rPr>
        <w:t>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 xml:space="preserve">, который представляет в </w:t>
      </w:r>
      <w:r w:rsidR="00A17191">
        <w:rPr>
          <w:rFonts w:ascii="Times New Roman" w:hAnsi="Times New Roman"/>
          <w:sz w:val="28"/>
          <w:szCs w:val="28"/>
        </w:rPr>
        <w:t>а</w:t>
      </w:r>
      <w:r w:rsidRPr="00EB4DC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в течение 2 рабочих</w:t>
      </w:r>
      <w:r w:rsidRPr="00EB4DC9">
        <w:rPr>
          <w:rFonts w:ascii="Times New Roman" w:hAnsi="Times New Roman"/>
          <w:sz w:val="28"/>
          <w:szCs w:val="28"/>
        </w:rPr>
        <w:t xml:space="preserve"> дней со дня проведения заседания.</w:t>
      </w:r>
      <w:proofErr w:type="gramEnd"/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sz w:val="28"/>
          <w:szCs w:val="28"/>
        </w:rPr>
        <w:t>4</w:t>
      </w:r>
      <w:r w:rsidR="007224D0" w:rsidRPr="00EB4DC9">
        <w:rPr>
          <w:rFonts w:ascii="Times New Roman" w:hAnsi="Times New Roman"/>
          <w:sz w:val="28"/>
          <w:szCs w:val="28"/>
        </w:rPr>
        <w:t>.1</w:t>
      </w:r>
      <w:r w:rsidR="007224D0">
        <w:rPr>
          <w:rFonts w:ascii="Times New Roman" w:hAnsi="Times New Roman"/>
          <w:sz w:val="28"/>
          <w:szCs w:val="28"/>
        </w:rPr>
        <w:t>2</w:t>
      </w:r>
      <w:r w:rsidR="007224D0" w:rsidRPr="00EB4DC9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.13.</w:t>
      </w:r>
      <w:r w:rsidR="00B6648F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 xml:space="preserve">Реализация инициативного проекта осуществляется по распоряжению </w:t>
      </w:r>
      <w:r w:rsidR="00A17191">
        <w:rPr>
          <w:rFonts w:ascii="Times New Roman" w:hAnsi="Times New Roman"/>
          <w:sz w:val="28"/>
          <w:szCs w:val="28"/>
        </w:rPr>
        <w:t>а</w:t>
      </w:r>
      <w:r w:rsidR="007224D0">
        <w:rPr>
          <w:rFonts w:ascii="Times New Roman" w:hAnsi="Times New Roman"/>
          <w:sz w:val="28"/>
          <w:szCs w:val="28"/>
        </w:rPr>
        <w:t xml:space="preserve">дминистрации подведомственным учреждением (структурным подразделением </w:t>
      </w:r>
      <w:r w:rsidR="00A17191">
        <w:rPr>
          <w:rFonts w:ascii="Times New Roman" w:hAnsi="Times New Roman"/>
          <w:sz w:val="28"/>
          <w:szCs w:val="28"/>
        </w:rPr>
        <w:lastRenderedPageBreak/>
        <w:t>а</w:t>
      </w:r>
      <w:r w:rsidR="007224D0">
        <w:rPr>
          <w:rFonts w:ascii="Times New Roman" w:hAnsi="Times New Roman"/>
          <w:sz w:val="28"/>
          <w:szCs w:val="28"/>
        </w:rPr>
        <w:t>дминистрации)</w:t>
      </w:r>
      <w:r w:rsidR="00C91D12" w:rsidRPr="00C91D12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 xml:space="preserve">после поступления инициативных платежей граждан в полном объеме, кроме случаев, когда вклад граждан осуществляется в виде трудового участия. 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.14. Организация финансового участия населения, юридических лиц и индивидуальных предпринимателей (</w:t>
      </w:r>
      <w:proofErr w:type="spellStart"/>
      <w:r w:rsidR="007224D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224D0">
        <w:rPr>
          <w:rFonts w:ascii="Times New Roman" w:hAnsi="Times New Roman"/>
          <w:sz w:val="28"/>
          <w:szCs w:val="28"/>
        </w:rPr>
        <w:t xml:space="preserve"> инициативных проектов) осуществляется инициаторами проекта.</w:t>
      </w:r>
    </w:p>
    <w:p w:rsidR="007224D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>.15. Граждане, юридические лица, желающие финансово поучаствовать в инициативном проекте, перечисляют денежные средства по реквизитам с указанием в назначении платежа наименование инициативного проекта.</w:t>
      </w:r>
    </w:p>
    <w:p w:rsidR="007224D0" w:rsidRPr="001809B0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>
        <w:rPr>
          <w:rFonts w:ascii="Times New Roman" w:hAnsi="Times New Roman"/>
          <w:sz w:val="28"/>
          <w:szCs w:val="28"/>
        </w:rPr>
        <w:t xml:space="preserve">.16. </w:t>
      </w:r>
      <w:r w:rsidR="007224D0" w:rsidRPr="001809B0">
        <w:rPr>
          <w:rFonts w:ascii="Times New Roman" w:hAnsi="Times New Roman"/>
          <w:sz w:val="28"/>
          <w:szCs w:val="28"/>
        </w:rPr>
        <w:t xml:space="preserve">Информация о суммах поступивших денежных средств еженедельно размещается (обновляется) исполнителем, реализующим инициативный проект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proofErr w:type="spellEnd"/>
      <w:r w:rsidR="001603A5" w:rsidRPr="001603A5">
        <w:rPr>
          <w:rFonts w:ascii="Times New Roman" w:hAnsi="Times New Roman"/>
          <w:sz w:val="28"/>
          <w:szCs w:val="28"/>
        </w:rPr>
        <w:t>.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.17. Расходование аккумулированных на инициативный проект денежных средств, включая бюджетные средства, осуществляется в соответствии с условиями договора на выполнение необходимых видов работ (оказания услуг) для реализации инициативного проекта.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>.18. Контроль за целевым расходованием аккумулированных денежных сре</w:t>
      </w:r>
      <w:proofErr w:type="gramStart"/>
      <w:r w:rsidR="007224D0" w:rsidRPr="002868E1">
        <w:rPr>
          <w:rFonts w:ascii="Times New Roman" w:hAnsi="Times New Roman"/>
          <w:sz w:val="28"/>
          <w:szCs w:val="28"/>
        </w:rPr>
        <w:t>дств гр</w:t>
      </w:r>
      <w:proofErr w:type="gramEnd"/>
      <w:r w:rsidR="007224D0" w:rsidRPr="002868E1">
        <w:rPr>
          <w:rFonts w:ascii="Times New Roman" w:hAnsi="Times New Roman"/>
          <w:sz w:val="28"/>
          <w:szCs w:val="28"/>
        </w:rPr>
        <w:t>аждан, юридических лиц и индивидуальных предпринимателей осуществляется в соответствии с бюджетным законодательством.</w:t>
      </w:r>
    </w:p>
    <w:p w:rsidR="007224D0" w:rsidRPr="002868E1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2868E1">
        <w:rPr>
          <w:rFonts w:ascii="Times New Roman" w:hAnsi="Times New Roman"/>
          <w:sz w:val="28"/>
          <w:szCs w:val="28"/>
        </w:rPr>
        <w:t xml:space="preserve">.19. </w:t>
      </w:r>
      <w:r w:rsidR="007224D0">
        <w:rPr>
          <w:rFonts w:ascii="Times New Roman" w:hAnsi="Times New Roman"/>
          <w:sz w:val="28"/>
          <w:szCs w:val="28"/>
        </w:rPr>
        <w:t>Исполнитель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="007224D0">
        <w:rPr>
          <w:rFonts w:ascii="Times New Roman" w:hAnsi="Times New Roman"/>
          <w:sz w:val="28"/>
          <w:szCs w:val="28"/>
        </w:rPr>
        <w:t>инициативного проекта</w:t>
      </w:r>
      <w:r w:rsidR="007224D0" w:rsidRPr="002868E1">
        <w:rPr>
          <w:rFonts w:ascii="Times New Roman" w:hAnsi="Times New Roman"/>
          <w:sz w:val="28"/>
          <w:szCs w:val="28"/>
        </w:rPr>
        <w:t xml:space="preserve"> обеспечивает возврат аккумулированных денежных сре</w:t>
      </w:r>
      <w:proofErr w:type="gramStart"/>
      <w:r w:rsidR="007224D0" w:rsidRPr="002868E1">
        <w:rPr>
          <w:rFonts w:ascii="Times New Roman" w:hAnsi="Times New Roman"/>
          <w:sz w:val="28"/>
          <w:szCs w:val="28"/>
        </w:rPr>
        <w:t>дств гр</w:t>
      </w:r>
      <w:proofErr w:type="gramEnd"/>
      <w:r w:rsidR="007224D0" w:rsidRPr="002868E1">
        <w:rPr>
          <w:rFonts w:ascii="Times New Roman" w:hAnsi="Times New Roman"/>
          <w:sz w:val="28"/>
          <w:szCs w:val="28"/>
        </w:rPr>
        <w:t>ажданам, юридическим лицам в срок до 31 декабря текущего года при условии: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</w:t>
      </w:r>
      <w:r w:rsidR="00C91D12" w:rsidRPr="00C91D12">
        <w:rPr>
          <w:rFonts w:ascii="Times New Roman" w:hAnsi="Times New Roman"/>
          <w:sz w:val="28"/>
          <w:szCs w:val="28"/>
        </w:rPr>
        <w:t xml:space="preserve"> </w:t>
      </w:r>
      <w:r w:rsidRPr="002868E1">
        <w:rPr>
          <w:rFonts w:ascii="Times New Roman" w:hAnsi="Times New Roman"/>
          <w:sz w:val="28"/>
          <w:szCs w:val="28"/>
        </w:rPr>
        <w:t xml:space="preserve"> экономии денежных средств, по итогам проведения конкурсных процедур</w:t>
      </w:r>
      <w:r w:rsidR="001603A5">
        <w:rPr>
          <w:rFonts w:ascii="Times New Roman" w:hAnsi="Times New Roman"/>
          <w:sz w:val="28"/>
          <w:szCs w:val="28"/>
        </w:rPr>
        <w:t xml:space="preserve"> при реализации инициативного проекта</w:t>
      </w:r>
      <w:r w:rsidRPr="002868E1">
        <w:rPr>
          <w:rFonts w:ascii="Times New Roman" w:hAnsi="Times New Roman"/>
          <w:sz w:val="28"/>
          <w:szCs w:val="28"/>
        </w:rPr>
        <w:t>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 xml:space="preserve">- </w:t>
      </w:r>
      <w:r w:rsidR="00C91D12" w:rsidRPr="00C91D12">
        <w:rPr>
          <w:rFonts w:ascii="Times New Roman" w:hAnsi="Times New Roman"/>
          <w:sz w:val="28"/>
          <w:szCs w:val="28"/>
        </w:rPr>
        <w:t xml:space="preserve">    </w:t>
      </w:r>
      <w:r w:rsidRPr="002868E1">
        <w:rPr>
          <w:rFonts w:ascii="Times New Roman" w:hAnsi="Times New Roman"/>
          <w:sz w:val="28"/>
          <w:szCs w:val="28"/>
        </w:rPr>
        <w:t>невыполнения работ (услуг) по вине исполнителя;</w:t>
      </w:r>
    </w:p>
    <w:p w:rsidR="007224D0" w:rsidRPr="002868E1" w:rsidRDefault="007224D0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8E1">
        <w:rPr>
          <w:rFonts w:ascii="Times New Roman" w:hAnsi="Times New Roman"/>
          <w:sz w:val="28"/>
          <w:szCs w:val="28"/>
        </w:rPr>
        <w:t>-</w:t>
      </w:r>
      <w:r w:rsidR="00C91D12" w:rsidRPr="00241B77">
        <w:rPr>
          <w:rFonts w:ascii="Times New Roman" w:hAnsi="Times New Roman"/>
          <w:sz w:val="28"/>
          <w:szCs w:val="28"/>
        </w:rPr>
        <w:t xml:space="preserve">    </w:t>
      </w:r>
      <w:r w:rsidRPr="002868E1">
        <w:rPr>
          <w:rFonts w:ascii="Times New Roman" w:hAnsi="Times New Roman"/>
          <w:sz w:val="28"/>
          <w:szCs w:val="28"/>
        </w:rPr>
        <w:t xml:space="preserve"> возникновения обстоятельств непреодолимой силы;</w:t>
      </w:r>
    </w:p>
    <w:p w:rsidR="007224D0" w:rsidRPr="002868E1" w:rsidRDefault="00C91D12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1D12">
        <w:rPr>
          <w:rFonts w:ascii="Times New Roman" w:hAnsi="Times New Roman"/>
          <w:sz w:val="28"/>
          <w:szCs w:val="28"/>
        </w:rPr>
        <w:t xml:space="preserve"> </w:t>
      </w:r>
      <w:r w:rsidR="007224D0" w:rsidRPr="002868E1">
        <w:rPr>
          <w:rFonts w:ascii="Times New Roman" w:hAnsi="Times New Roman"/>
          <w:sz w:val="28"/>
          <w:szCs w:val="28"/>
        </w:rPr>
        <w:t>возникновения иных случаев, предусмотренных действующим законодательством.</w:t>
      </w:r>
    </w:p>
    <w:p w:rsidR="007224D0" w:rsidRPr="006F014D" w:rsidRDefault="002706ED" w:rsidP="0072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24D0" w:rsidRPr="006F014D">
        <w:rPr>
          <w:rFonts w:ascii="Times New Roman" w:hAnsi="Times New Roman"/>
          <w:sz w:val="28"/>
          <w:szCs w:val="28"/>
        </w:rPr>
        <w:t xml:space="preserve">.20. Информация о реализации инициативного проекта размещается исполнителем 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proofErr w:type="spellEnd"/>
      <w:r w:rsidR="001603A5" w:rsidRPr="001603A5">
        <w:rPr>
          <w:rFonts w:ascii="Times New Roman" w:hAnsi="Times New Roman"/>
          <w:sz w:val="28"/>
          <w:szCs w:val="28"/>
        </w:rPr>
        <w:t>.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224D0" w:rsidRPr="001603A5">
        <w:rPr>
          <w:rFonts w:ascii="Times New Roman" w:hAnsi="Times New Roman"/>
          <w:sz w:val="28"/>
          <w:szCs w:val="28"/>
        </w:rPr>
        <w:t>.</w:t>
      </w:r>
    </w:p>
    <w:p w:rsidR="007224D0" w:rsidRDefault="007224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40D0" w:rsidRDefault="009F40D0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FDD" w:rsidRDefault="002D7FDD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 1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A4414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A4414E" w:rsidRPr="00B00B2E" w:rsidRDefault="00A4414E" w:rsidP="00A4414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8352D1">
        <w:rPr>
          <w:rFonts w:ascii="PT Astra Serif" w:hAnsi="PT Astra Serif"/>
          <w:b/>
          <w:sz w:val="24"/>
          <w:szCs w:val="24"/>
        </w:rPr>
        <w:t xml:space="preserve"> 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C91D12" w:rsidRPr="00C91D12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</w:r>
      <w:proofErr w:type="spellStart"/>
      <w:r w:rsidRPr="00B00B2E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C91D12" w:rsidRPr="00C91D12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C91D12" w:rsidRPr="00241B77"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A4414E" w:rsidRPr="00DC3DA2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A4414E" w:rsidRPr="00FF0A78" w:rsidRDefault="00A4414E" w:rsidP="00A4414E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414E" w:rsidRPr="003176A5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A4414E" w:rsidRPr="00B00B2E" w:rsidRDefault="00A4414E" w:rsidP="00A4414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="00C91D12" w:rsidRPr="00B6648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A4414E" w:rsidRPr="00B00B2E" w:rsidTr="002D7B85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F0A78" w:rsidRDefault="00A4414E" w:rsidP="002D7B8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0741BF" w:rsidRPr="000741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A4414E" w:rsidRPr="00B00B2E" w:rsidTr="002D7B85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н(</w:t>
            </w:r>
            <w:proofErr w:type="gramEnd"/>
            <w:r w:rsidRPr="00F6543D">
              <w:rPr>
                <w:rFonts w:ascii="PT Astra Serif" w:hAnsi="PT Astra Serif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="000741BF" w:rsidRPr="000741B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4414E" w:rsidRPr="00B00B2E" w:rsidTr="002D7B85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14E" w:rsidRPr="00F6543D" w:rsidRDefault="00A4414E" w:rsidP="002D7B8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14E" w:rsidRPr="00B00B2E" w:rsidRDefault="00A4414E" w:rsidP="002D7B8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A4414E" w:rsidRPr="001D39E0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4414E" w:rsidRPr="00B00B2E" w:rsidRDefault="00A4414E" w:rsidP="00A4414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A4414E" w:rsidRPr="001D39E0" w:rsidRDefault="00A4414E" w:rsidP="00A4414E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1251" w:rsidRDefault="00561251" w:rsidP="00722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внесения, обсуждения, рассмотрения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инициативных проектов, а также проведения их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A4414E" w:rsidRPr="00A4414E" w:rsidRDefault="00A4414E" w:rsidP="00A4414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A4414E" w:rsidRDefault="00A4414E" w:rsidP="00A4414E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14E" w:rsidRPr="00EB4DC9" w:rsidRDefault="00F858AC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A4414E" w:rsidRPr="00EB4DC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B4DC9">
        <w:rPr>
          <w:rFonts w:ascii="Times New Roman" w:hAnsi="Times New Roman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4DC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EB4DC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B4DC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>
        <w:rPr>
          <w:rFonts w:ascii="Times New Roman" w:hAnsi="Times New Roman"/>
          <w:sz w:val="28"/>
          <w:szCs w:val="28"/>
        </w:rPr>
        <w:t xml:space="preserve">Кировского </w:t>
      </w:r>
      <w:r w:rsidRPr="00EB4DC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EB4DC9">
        <w:rPr>
          <w:rFonts w:ascii="Times New Roman" w:hAnsi="Times New Roman"/>
          <w:sz w:val="28"/>
          <w:szCs w:val="28"/>
        </w:rPr>
        <w:t xml:space="preserve"> (далее – Порядок проведения конкурсного отбора) и настоящего Положения.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1.3. К</w:t>
      </w:r>
      <w:r>
        <w:rPr>
          <w:rFonts w:ascii="Times New Roman" w:hAnsi="Times New Roman"/>
          <w:sz w:val="28"/>
          <w:szCs w:val="28"/>
        </w:rPr>
        <w:t>онкурсная комиссия формируется а</w:t>
      </w:r>
      <w:r w:rsidRPr="00EB4DC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EB4DC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дминистрация)</w:t>
      </w:r>
      <w:r w:rsidRPr="00EB4DC9">
        <w:rPr>
          <w:rFonts w:ascii="Times New Roman" w:hAnsi="Times New Roman"/>
          <w:sz w:val="28"/>
          <w:szCs w:val="28"/>
        </w:rPr>
        <w:t xml:space="preserve">. </w:t>
      </w:r>
    </w:p>
    <w:p w:rsidR="00A4414E" w:rsidRPr="00EB4DC9" w:rsidRDefault="00A4414E" w:rsidP="00241B77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задачи, функции и права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определение лучш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их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, из числа представленных на конкурсный отбор, инициативн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проект</w:t>
      </w:r>
      <w:r w:rsidR="00045458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для реализации на территории, части территории </w:t>
      </w:r>
      <w:r w:rsidR="000454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>2.2. Основными функциями конкурсной комиссии являются: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1) </w:t>
      </w:r>
      <w:r w:rsidR="00B6648F" w:rsidRPr="00B6648F">
        <w:rPr>
          <w:rFonts w:ascii="Times New Roman" w:hAnsi="Times New Roman"/>
          <w:sz w:val="28"/>
          <w:szCs w:val="28"/>
        </w:rPr>
        <w:t xml:space="preserve"> </w:t>
      </w:r>
      <w:r w:rsidRPr="00EB4DC9">
        <w:rPr>
          <w:rFonts w:ascii="Times New Roman" w:hAnsi="Times New Roman"/>
          <w:sz w:val="28"/>
          <w:szCs w:val="28"/>
        </w:rPr>
        <w:t xml:space="preserve">размещение информации о ходе проведения конкурсного отбора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proofErr w:type="spellEnd"/>
      <w:r w:rsidR="001603A5" w:rsidRPr="001603A5">
        <w:rPr>
          <w:rFonts w:ascii="Times New Roman" w:hAnsi="Times New Roman"/>
          <w:sz w:val="28"/>
          <w:szCs w:val="28"/>
        </w:rPr>
        <w:t>.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 и инициаторов проектов по вопросам организации и проведения конкурсного отбора;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рассмотрение и оценка поступивших инициативных проектов;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 решение иных вопросов при организации и проведении конкурсного отбора.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2.3. Для решения возложенных на конкурсную комиссию функций она имеет право: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запрашивать в устан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овленном порядке и получать от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дминистрации, инициаторов проектов информацию по вопросам, относящимся к компетенции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="00B6648F" w:rsidRPr="00B664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EB4DC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3.1. Конкурсная комиссия состоит из </w:t>
      </w:r>
      <w:r w:rsidRPr="00783B6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 членов. Председатель конкурсной комиссии, заместитель председателя, </w:t>
      </w:r>
      <w:proofErr w:type="gramStart"/>
      <w:r w:rsidRPr="002859D2">
        <w:rPr>
          <w:rFonts w:ascii="Times New Roman" w:eastAsia="Calibri" w:hAnsi="Times New Roman"/>
          <w:sz w:val="28"/>
          <w:szCs w:val="28"/>
          <w:lang w:eastAsia="en-US"/>
        </w:rPr>
        <w:t>секретарь</w:t>
      </w:r>
      <w:proofErr w:type="gramEnd"/>
      <w:r w:rsidRPr="002859D2">
        <w:rPr>
          <w:rFonts w:ascii="Times New Roman" w:eastAsia="Calibri" w:hAnsi="Times New Roman"/>
          <w:sz w:val="28"/>
          <w:szCs w:val="28"/>
          <w:lang w:eastAsia="en-US"/>
        </w:rPr>
        <w:t xml:space="preserve"> и члены комиссии</w:t>
      </w:r>
      <w:r w:rsidRPr="002859D2">
        <w:rPr>
          <w:rFonts w:ascii="Times New Roman" w:hAnsi="Times New Roman"/>
          <w:sz w:val="28"/>
          <w:szCs w:val="28"/>
        </w:rPr>
        <w:t xml:space="preserve"> назначаются распоряжением </w:t>
      </w:r>
      <w:r w:rsidR="00783B60">
        <w:rPr>
          <w:rFonts w:ascii="Times New Roman" w:hAnsi="Times New Roman"/>
          <w:sz w:val="28"/>
          <w:szCs w:val="28"/>
        </w:rPr>
        <w:t>а</w:t>
      </w:r>
      <w:r w:rsidRPr="002859D2">
        <w:rPr>
          <w:rFonts w:ascii="Times New Roman" w:hAnsi="Times New Roman"/>
          <w:sz w:val="28"/>
          <w:szCs w:val="28"/>
        </w:rPr>
        <w:t>дминистрации.</w:t>
      </w:r>
    </w:p>
    <w:p w:rsidR="00A4414E" w:rsidRPr="002859D2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2859D2">
        <w:rPr>
          <w:rFonts w:ascii="Times New Roman" w:hAnsi="Times New Roman"/>
          <w:sz w:val="28"/>
          <w:szCs w:val="28"/>
        </w:rPr>
        <w:t xml:space="preserve">При формировании конкурсной комиссии 4 члена комиссии назначаются на основе предложений совета депутатов </w:t>
      </w:r>
      <w:r w:rsidR="0004545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2859D2">
        <w:rPr>
          <w:rStyle w:val="js-extracted-address"/>
          <w:rFonts w:ascii="Times New Roman" w:hAnsi="Times New Roman"/>
          <w:sz w:val="28"/>
          <w:szCs w:val="28"/>
        </w:rPr>
        <w:t xml:space="preserve">Кировского муниципального района Ленинградской </w:t>
      </w:r>
      <w:r w:rsidRPr="002859D2">
        <w:rPr>
          <w:rStyle w:val="mail-message-map-nobreak"/>
          <w:rFonts w:ascii="Times New Roman" w:hAnsi="Times New Roman"/>
          <w:sz w:val="28"/>
          <w:szCs w:val="28"/>
        </w:rPr>
        <w:t>области</w:t>
      </w:r>
      <w:r w:rsidR="00045458">
        <w:rPr>
          <w:rFonts w:ascii="Times New Roman" w:hAnsi="Times New Roman"/>
          <w:sz w:val="28"/>
          <w:szCs w:val="28"/>
        </w:rPr>
        <w:t>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) подписывает протокол заседания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зас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>едании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</w:t>
      </w:r>
      <w:r>
        <w:rPr>
          <w:rFonts w:ascii="Times New Roman" w:eastAsia="Calibri" w:hAnsi="Times New Roman"/>
          <w:sz w:val="28"/>
          <w:szCs w:val="28"/>
          <w:lang w:eastAsia="en-US"/>
        </w:rPr>
        <w:t>е с работой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3.5.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A4414E" w:rsidRPr="00F0058E" w:rsidRDefault="00A4414E" w:rsidP="00A44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058E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</w:t>
      </w:r>
      <w:proofErr w:type="gramStart"/>
      <w:r w:rsidRPr="00F0058E">
        <w:rPr>
          <w:rFonts w:ascii="Times New Roman" w:eastAsia="Calibri" w:hAnsi="Times New Roman"/>
          <w:sz w:val="28"/>
          <w:szCs w:val="28"/>
          <w:lang w:eastAsia="en-US"/>
        </w:rPr>
        <w:t>заседании</w:t>
      </w:r>
      <w:proofErr w:type="gramEnd"/>
      <w:r w:rsidRPr="00F0058E">
        <w:rPr>
          <w:rFonts w:ascii="Times New Roman" w:eastAsia="Calibri" w:hAnsi="Times New Roman"/>
          <w:sz w:val="28"/>
          <w:szCs w:val="28"/>
          <w:lang w:eastAsia="en-US"/>
        </w:rPr>
        <w:t xml:space="preserve"> присутствует не менее 2/3 ее членов.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большинством голосов от присутствующих членов конкурсной комиссии.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равенства голосов решающий голос по определению победителя принадлежит председателю комиссии.</w:t>
      </w:r>
    </w:p>
    <w:p w:rsidR="00A4414E" w:rsidRPr="0032118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4DC9">
        <w:rPr>
          <w:rFonts w:ascii="Times New Roman" w:hAnsi="Times New Roman"/>
          <w:sz w:val="28"/>
          <w:szCs w:val="28"/>
        </w:rPr>
        <w:t xml:space="preserve">3.9. Решение </w:t>
      </w: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EB4DC9">
        <w:rPr>
          <w:rFonts w:ascii="Times New Roman" w:hAnsi="Times New Roman"/>
          <w:sz w:val="28"/>
          <w:szCs w:val="28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</w:t>
      </w:r>
      <w:r w:rsidRPr="00F0058E">
        <w:rPr>
          <w:rFonts w:ascii="Times New Roman" w:hAnsi="Times New Roman"/>
          <w:sz w:val="28"/>
          <w:szCs w:val="28"/>
        </w:rPr>
        <w:t>направляется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3B60">
        <w:rPr>
          <w:rFonts w:ascii="Times New Roman" w:hAnsi="Times New Roman"/>
          <w:sz w:val="28"/>
          <w:szCs w:val="28"/>
        </w:rPr>
        <w:lastRenderedPageBreak/>
        <w:t>а</w:t>
      </w:r>
      <w:r w:rsidRPr="00F0058E">
        <w:rPr>
          <w:rFonts w:ascii="Times New Roman" w:hAnsi="Times New Roman"/>
          <w:sz w:val="28"/>
          <w:szCs w:val="28"/>
        </w:rPr>
        <w:t>дминистрации.</w:t>
      </w:r>
      <w:r w:rsidR="000741BF" w:rsidRPr="000741BF">
        <w:rPr>
          <w:rFonts w:ascii="Times New Roman" w:hAnsi="Times New Roman"/>
          <w:sz w:val="28"/>
          <w:szCs w:val="28"/>
        </w:rPr>
        <w:t xml:space="preserve"> </w:t>
      </w:r>
      <w:r w:rsidRPr="00321189">
        <w:rPr>
          <w:rFonts w:ascii="Times New Roman" w:hAnsi="Times New Roman"/>
          <w:sz w:val="28"/>
          <w:szCs w:val="28"/>
        </w:rPr>
        <w:t xml:space="preserve">Выписка из протокола заседания комиссии с итогами конкурса размещается на </w:t>
      </w:r>
      <w:r w:rsidRPr="001603A5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603A5" w:rsidRPr="001603A5">
        <w:rPr>
          <w:rFonts w:ascii="Times New Roman" w:hAnsi="Times New Roman"/>
          <w:sz w:val="28"/>
          <w:szCs w:val="28"/>
        </w:rPr>
        <w:t xml:space="preserve">муниципального образования в информационно-телекоммуникационной сети «Интернет» 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kirovsklenobl</w:t>
      </w:r>
      <w:proofErr w:type="spellEnd"/>
      <w:r w:rsidR="001603A5" w:rsidRPr="001603A5">
        <w:rPr>
          <w:rFonts w:ascii="Times New Roman" w:hAnsi="Times New Roman"/>
          <w:sz w:val="28"/>
          <w:szCs w:val="28"/>
        </w:rPr>
        <w:t>.</w:t>
      </w:r>
      <w:proofErr w:type="spellStart"/>
      <w:r w:rsidR="001603A5" w:rsidRPr="001603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603A5">
        <w:rPr>
          <w:rFonts w:ascii="Times New Roman" w:hAnsi="Times New Roman"/>
          <w:sz w:val="28"/>
          <w:szCs w:val="28"/>
        </w:rPr>
        <w:t>.</w:t>
      </w:r>
    </w:p>
    <w:p w:rsidR="00A4414E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3.10.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Ответственным лицом за организацию рассмотрения инициативных проектов в </w:t>
      </w:r>
      <w:r w:rsidR="00783B60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является заместитель главы администрации по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общим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B4DC9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Организационно-техническое обеспечение деятельности конкурсной комиссии осуществляет </w:t>
      </w:r>
      <w:r w:rsidR="001603A5">
        <w:rPr>
          <w:rFonts w:ascii="Times New Roman" w:eastAsia="Calibri" w:hAnsi="Times New Roman"/>
          <w:sz w:val="28"/>
          <w:szCs w:val="28"/>
          <w:lang w:eastAsia="en-US"/>
        </w:rPr>
        <w:t>управление по взаимодействию с органами государственной и муниципальной власти, муниципальной службы и кадров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3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в котор</w:t>
      </w:r>
      <w:r w:rsidR="003B0098">
        <w:rPr>
          <w:rFonts w:ascii="Times New Roman" w:eastAsia="Calibri" w:hAnsi="Times New Roman"/>
          <w:sz w:val="28"/>
          <w:szCs w:val="28"/>
          <w:lang w:eastAsia="en-US"/>
        </w:rPr>
        <w:t>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окончании конкурса передаются материалы конкурсной комиссии.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Срок хранения документов 3 года.</w:t>
      </w:r>
    </w:p>
    <w:p w:rsidR="00A4414E" w:rsidRPr="00EB4DC9" w:rsidRDefault="00A4414E" w:rsidP="00A4414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Pr="00EB4DC9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14E" w:rsidRDefault="00A4414E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518" w:rsidRDefault="0056251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A44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458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Приложение</w:t>
      </w:r>
      <w:r w:rsidR="00B6648F" w:rsidRPr="00241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 Положению о порядке выдвижения,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внесения, обсуждения, рассмотрения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lastRenderedPageBreak/>
        <w:t>инициативных проектов, а также проведения их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4414E">
        <w:rPr>
          <w:rFonts w:ascii="Times New Roman" w:hAnsi="Times New Roman"/>
          <w:sz w:val="24"/>
          <w:szCs w:val="24"/>
        </w:rPr>
        <w:t>конкурсного отбора в муниципальном образовании</w:t>
      </w:r>
    </w:p>
    <w:p w:rsidR="00045458" w:rsidRPr="00A4414E" w:rsidRDefault="00045458" w:rsidP="0004545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</w:t>
      </w:r>
    </w:p>
    <w:p w:rsidR="007224D0" w:rsidRPr="00EB4DC9" w:rsidRDefault="007224D0" w:rsidP="007224D0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DC9">
        <w:rPr>
          <w:rFonts w:ascii="Times New Roman" w:hAnsi="Times New Roman"/>
          <w:b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7224D0" w:rsidRPr="00EB4DC9" w:rsidRDefault="007224D0" w:rsidP="0072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670"/>
        <w:gridCol w:w="1877"/>
        <w:gridCol w:w="1329"/>
      </w:tblGrid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29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на которой планируется реализация инициативного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vMerge w:val="restart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vMerge w:val="restart"/>
          </w:tcPr>
          <w:p w:rsidR="007224D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эксплуатации объекта, возведенного в результате реализации инициативного проекта, за счет средств бюджета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9" w:type="dxa"/>
          </w:tcPr>
          <w:p w:rsidR="007224D0" w:rsidRPr="00EB4DC9" w:rsidRDefault="007224D0" w:rsidP="00562518">
            <w:pPr>
              <w:pStyle w:val="ConsPlusNormal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6" w:type="dxa"/>
            <w:gridSpan w:val="3"/>
          </w:tcPr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собраниях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сборе подписей в поддержку инициативного проекта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</w:t>
            </w:r>
            <w:r w:rsidR="009F40D0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собрания либо количеству </w:t>
            </w:r>
            <w:r w:rsidRPr="00D71140">
              <w:rPr>
                <w:rFonts w:ascii="Times New Roman" w:hAnsi="Times New Roman" w:cs="Times New Roman"/>
                <w:sz w:val="22"/>
                <w:szCs w:val="22"/>
              </w:rPr>
              <w:t xml:space="preserve">собранных подписей)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24D0" w:rsidRPr="00D71140" w:rsidRDefault="007224D0" w:rsidP="00562518">
            <w:pPr>
              <w:pStyle w:val="ConsPlusNormal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vMerge w:val="restart"/>
          </w:tcPr>
          <w:p w:rsidR="007224D0" w:rsidRPr="00D71140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9F40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инициативного проекта либо </w:t>
            </w: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сборе подписей за реализацию инициативного проекта</w:t>
            </w:r>
          </w:p>
        </w:tc>
        <w:tc>
          <w:tcPr>
            <w:tcW w:w="1877" w:type="dxa"/>
            <w:vAlign w:val="center"/>
          </w:tcPr>
          <w:p w:rsidR="007224D0" w:rsidRPr="00D71140" w:rsidRDefault="007224D0" w:rsidP="00045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подписей,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пределенное </w:t>
            </w:r>
            <w:r w:rsidRPr="00A95400">
              <w:rPr>
                <w:rFonts w:ascii="Times New Roman" w:hAnsi="Times New Roman" w:cs="Times New Roman"/>
                <w:sz w:val="28"/>
                <w:szCs w:val="28"/>
              </w:rPr>
              <w:t>в п. 2.</w:t>
            </w:r>
            <w:r w:rsidR="00045458" w:rsidRPr="00A95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BF" w:rsidRPr="0007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</w:t>
            </w:r>
          </w:p>
        </w:tc>
        <w:tc>
          <w:tcPr>
            <w:tcW w:w="1329" w:type="dxa"/>
          </w:tcPr>
          <w:p w:rsidR="007224D0" w:rsidRPr="00D71140" w:rsidRDefault="007224D0" w:rsidP="00562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224D0" w:rsidRPr="00EB4DC9" w:rsidTr="00562518">
        <w:trPr>
          <w:trHeight w:val="1515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двукратное превышение минимального количества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 xml:space="preserve">подписей 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D0" w:rsidRPr="00EB4DC9" w:rsidTr="00562518">
        <w:trPr>
          <w:trHeight w:val="1710"/>
        </w:trPr>
        <w:tc>
          <w:tcPr>
            <w:tcW w:w="629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D71140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трехкратное и более превышение минимального количества подписей</w:t>
            </w:r>
          </w:p>
        </w:tc>
        <w:tc>
          <w:tcPr>
            <w:tcW w:w="1329" w:type="dxa"/>
          </w:tcPr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D7114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6" w:type="dxa"/>
            <w:gridSpan w:val="3"/>
          </w:tcPr>
          <w:p w:rsidR="007224D0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(определяется конкурсной комиссией путем голосования)</w:t>
            </w:r>
          </w:p>
        </w:tc>
      </w:tr>
      <w:tr w:rsidR="007224D0" w:rsidRPr="00EB4DC9" w:rsidTr="00562518">
        <w:trPr>
          <w:trHeight w:val="681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</w:t>
            </w:r>
            <w:proofErr w:type="gramStart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жизни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rPr>
          <w:trHeight w:val="680"/>
        </w:trPr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70" w:type="dxa"/>
          </w:tcPr>
          <w:p w:rsidR="007224D0" w:rsidRPr="00EB4DC9" w:rsidRDefault="007224D0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224D0" w:rsidRPr="00EB4DC9" w:rsidRDefault="007224D0" w:rsidP="00977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24D0" w:rsidRPr="00EB4DC9" w:rsidTr="00562518">
        <w:tc>
          <w:tcPr>
            <w:tcW w:w="629" w:type="dxa"/>
          </w:tcPr>
          <w:p w:rsidR="007224D0" w:rsidRPr="00EB4DC9" w:rsidRDefault="007224D0" w:rsidP="00977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76" w:type="dxa"/>
            <w:gridSpan w:val="3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</w:tr>
      <w:tr w:rsidR="007224D0" w:rsidRPr="00EB4DC9" w:rsidTr="00562518">
        <w:tc>
          <w:tcPr>
            <w:tcW w:w="629" w:type="dxa"/>
            <w:vMerge w:val="restart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7224D0" w:rsidRPr="00EB4DC9" w:rsidRDefault="00B6648F" w:rsidP="00977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ровень </w:t>
            </w:r>
            <w:proofErr w:type="spellStart"/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организаций и других внебюджетных источников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вклады в </w:t>
            </w:r>
            <w:proofErr w:type="spellStart"/>
            <w:r w:rsidR="007224D0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="007224D0">
              <w:rPr>
                <w:rFonts w:ascii="Times New Roman" w:hAnsi="Times New Roman" w:cs="Times New Roman"/>
                <w:sz w:val="28"/>
                <w:szCs w:val="28"/>
              </w:rPr>
              <w:t xml:space="preserve"> форме: </w:t>
            </w:r>
            <w:r w:rsidR="007224D0" w:rsidRPr="00EB4DC9">
              <w:rPr>
                <w:rFonts w:ascii="Times New Roman" w:hAnsi="Times New Roman" w:cs="Times New Roman"/>
                <w:sz w:val="28"/>
                <w:szCs w:val="28"/>
              </w:rPr>
              <w:t>трудовое участие, материалы и другие формы</w:t>
            </w:r>
            <w:r w:rsidR="007224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 и свыше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4D0" w:rsidRPr="00EB4DC9" w:rsidTr="00562518">
        <w:tc>
          <w:tcPr>
            <w:tcW w:w="629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224D0" w:rsidRPr="00EB4DC9" w:rsidRDefault="007224D0" w:rsidP="00977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9" w:type="dxa"/>
          </w:tcPr>
          <w:p w:rsidR="007224D0" w:rsidRPr="00EB4DC9" w:rsidRDefault="007224D0" w:rsidP="00977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D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224D0" w:rsidRPr="00EB4DC9" w:rsidRDefault="007224D0" w:rsidP="0072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24D0" w:rsidRPr="00EB4DC9" w:rsidSect="00030A8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D9" w:rsidRDefault="00AD1ED9" w:rsidP="003D1FD5">
      <w:pPr>
        <w:spacing w:after="0" w:line="240" w:lineRule="auto"/>
      </w:pPr>
      <w:r>
        <w:separator/>
      </w:r>
    </w:p>
  </w:endnote>
  <w:endnote w:type="continuationSeparator" w:id="0">
    <w:p w:rsidR="00AD1ED9" w:rsidRDefault="00AD1ED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D9" w:rsidRDefault="00AD1ED9" w:rsidP="003D1FD5">
      <w:pPr>
        <w:spacing w:after="0" w:line="240" w:lineRule="auto"/>
      </w:pPr>
      <w:r>
        <w:separator/>
      </w:r>
    </w:p>
  </w:footnote>
  <w:footnote w:type="continuationSeparator" w:id="0">
    <w:p w:rsidR="00AD1ED9" w:rsidRDefault="00AD1ED9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45458"/>
    <w:rsid w:val="0005242F"/>
    <w:rsid w:val="00054D2C"/>
    <w:rsid w:val="00055082"/>
    <w:rsid w:val="00055E4D"/>
    <w:rsid w:val="0006099B"/>
    <w:rsid w:val="0006237B"/>
    <w:rsid w:val="00067DFD"/>
    <w:rsid w:val="00070099"/>
    <w:rsid w:val="0007326F"/>
    <w:rsid w:val="000741B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0E8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03A5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97EEA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1B77"/>
    <w:rsid w:val="00242AFD"/>
    <w:rsid w:val="00246E1B"/>
    <w:rsid w:val="00250F5D"/>
    <w:rsid w:val="00254759"/>
    <w:rsid w:val="00255AF2"/>
    <w:rsid w:val="00262EF2"/>
    <w:rsid w:val="00266A94"/>
    <w:rsid w:val="00267A45"/>
    <w:rsid w:val="002706ED"/>
    <w:rsid w:val="002809FB"/>
    <w:rsid w:val="0028384C"/>
    <w:rsid w:val="00285E7D"/>
    <w:rsid w:val="00290A67"/>
    <w:rsid w:val="002A3776"/>
    <w:rsid w:val="002A5082"/>
    <w:rsid w:val="002A55B4"/>
    <w:rsid w:val="002B4C0D"/>
    <w:rsid w:val="002C3C0D"/>
    <w:rsid w:val="002C6F9C"/>
    <w:rsid w:val="002D14B8"/>
    <w:rsid w:val="002D7FDD"/>
    <w:rsid w:val="002E32C1"/>
    <w:rsid w:val="002F0392"/>
    <w:rsid w:val="002F2474"/>
    <w:rsid w:val="002F7B34"/>
    <w:rsid w:val="00303B6B"/>
    <w:rsid w:val="0030636D"/>
    <w:rsid w:val="00307D82"/>
    <w:rsid w:val="003117BF"/>
    <w:rsid w:val="003131C6"/>
    <w:rsid w:val="00313654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0098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25A7"/>
    <w:rsid w:val="00476E78"/>
    <w:rsid w:val="00481728"/>
    <w:rsid w:val="00482415"/>
    <w:rsid w:val="00482451"/>
    <w:rsid w:val="004829D8"/>
    <w:rsid w:val="00485219"/>
    <w:rsid w:val="004921A7"/>
    <w:rsid w:val="00493BBC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61CE"/>
    <w:rsid w:val="0055747E"/>
    <w:rsid w:val="00561251"/>
    <w:rsid w:val="00562518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1C69"/>
    <w:rsid w:val="005D0CC1"/>
    <w:rsid w:val="005D2069"/>
    <w:rsid w:val="005D4069"/>
    <w:rsid w:val="005E3C2C"/>
    <w:rsid w:val="005E4D04"/>
    <w:rsid w:val="005F572F"/>
    <w:rsid w:val="00606274"/>
    <w:rsid w:val="00614B02"/>
    <w:rsid w:val="00625A56"/>
    <w:rsid w:val="00625E21"/>
    <w:rsid w:val="006314E1"/>
    <w:rsid w:val="00634569"/>
    <w:rsid w:val="00635632"/>
    <w:rsid w:val="006376F6"/>
    <w:rsid w:val="0064065C"/>
    <w:rsid w:val="00642BA6"/>
    <w:rsid w:val="00652567"/>
    <w:rsid w:val="0065529C"/>
    <w:rsid w:val="00657189"/>
    <w:rsid w:val="00660EA6"/>
    <w:rsid w:val="006613CD"/>
    <w:rsid w:val="00661A97"/>
    <w:rsid w:val="00662294"/>
    <w:rsid w:val="0067087E"/>
    <w:rsid w:val="006717D6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082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5B"/>
    <w:rsid w:val="007060D3"/>
    <w:rsid w:val="00714245"/>
    <w:rsid w:val="0071451F"/>
    <w:rsid w:val="00714BDF"/>
    <w:rsid w:val="007206F8"/>
    <w:rsid w:val="007224D0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83B60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52D1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0C6F"/>
    <w:rsid w:val="0092306D"/>
    <w:rsid w:val="00926ED3"/>
    <w:rsid w:val="0093128A"/>
    <w:rsid w:val="00932247"/>
    <w:rsid w:val="00932483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9F40D0"/>
    <w:rsid w:val="009F76C2"/>
    <w:rsid w:val="00A00CB0"/>
    <w:rsid w:val="00A024C1"/>
    <w:rsid w:val="00A03205"/>
    <w:rsid w:val="00A04227"/>
    <w:rsid w:val="00A067DE"/>
    <w:rsid w:val="00A070D2"/>
    <w:rsid w:val="00A11DE1"/>
    <w:rsid w:val="00A12100"/>
    <w:rsid w:val="00A146CB"/>
    <w:rsid w:val="00A15E4B"/>
    <w:rsid w:val="00A17191"/>
    <w:rsid w:val="00A218B3"/>
    <w:rsid w:val="00A25212"/>
    <w:rsid w:val="00A26645"/>
    <w:rsid w:val="00A2686C"/>
    <w:rsid w:val="00A3055D"/>
    <w:rsid w:val="00A31C79"/>
    <w:rsid w:val="00A32B9B"/>
    <w:rsid w:val="00A36B30"/>
    <w:rsid w:val="00A40E84"/>
    <w:rsid w:val="00A4414E"/>
    <w:rsid w:val="00A50AD1"/>
    <w:rsid w:val="00A5604E"/>
    <w:rsid w:val="00A627AE"/>
    <w:rsid w:val="00A63BFB"/>
    <w:rsid w:val="00A65083"/>
    <w:rsid w:val="00A67C55"/>
    <w:rsid w:val="00A71878"/>
    <w:rsid w:val="00A760AB"/>
    <w:rsid w:val="00A76B95"/>
    <w:rsid w:val="00A77778"/>
    <w:rsid w:val="00A83011"/>
    <w:rsid w:val="00A87ECA"/>
    <w:rsid w:val="00A90418"/>
    <w:rsid w:val="00A93E0E"/>
    <w:rsid w:val="00A95165"/>
    <w:rsid w:val="00A95400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1ED9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0742"/>
    <w:rsid w:val="00B620C6"/>
    <w:rsid w:val="00B63058"/>
    <w:rsid w:val="00B63DA6"/>
    <w:rsid w:val="00B64FC7"/>
    <w:rsid w:val="00B6648F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9472B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5304D"/>
    <w:rsid w:val="00C60CC8"/>
    <w:rsid w:val="00C6231D"/>
    <w:rsid w:val="00C6283D"/>
    <w:rsid w:val="00C667D7"/>
    <w:rsid w:val="00C6783E"/>
    <w:rsid w:val="00C70E38"/>
    <w:rsid w:val="00C777CC"/>
    <w:rsid w:val="00C80109"/>
    <w:rsid w:val="00C91D12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A0AC8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131D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582B"/>
    <w:rsid w:val="00F678DB"/>
    <w:rsid w:val="00F707A7"/>
    <w:rsid w:val="00F72102"/>
    <w:rsid w:val="00F7434F"/>
    <w:rsid w:val="00F858AC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js-extracted-address">
    <w:name w:val="js-extracted-address"/>
    <w:basedOn w:val="a0"/>
    <w:rsid w:val="007224D0"/>
  </w:style>
  <w:style w:type="character" w:customStyle="1" w:styleId="mail-message-map-nobreak">
    <w:name w:val="mail-message-map-nobreak"/>
    <w:basedOn w:val="a0"/>
    <w:rsid w:val="0072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BE77-9780-42B8-BEB6-F339059D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Лена</cp:lastModifiedBy>
  <cp:revision>2</cp:revision>
  <cp:lastPrinted>2021-05-25T06:44:00Z</cp:lastPrinted>
  <dcterms:created xsi:type="dcterms:W3CDTF">2021-08-19T10:31:00Z</dcterms:created>
  <dcterms:modified xsi:type="dcterms:W3CDTF">2021-08-19T10:31:00Z</dcterms:modified>
</cp:coreProperties>
</file>